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>ОШ“ ЖАРКО ЗРЕЊАНИН“</w:t>
      </w:r>
    </w:p>
    <w:p w:rsidR="007D2857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D2857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D2857" w:rsidRPr="00AA3DE5" w:rsidRDefault="00AA3DE5" w:rsidP="007D2857">
      <w:pPr>
        <w:pStyle w:val="NoSpacing"/>
      </w:pPr>
      <w:r>
        <w:rPr>
          <w:lang w:val="sr-Cyrl-CS"/>
        </w:rPr>
        <w:t xml:space="preserve">БРОЈ : </w:t>
      </w:r>
      <w:r w:rsidR="00B81642">
        <w:t>99</w:t>
      </w:r>
    </w:p>
    <w:p w:rsidR="007D2857" w:rsidRDefault="00AA3DE5" w:rsidP="007D2857">
      <w:pPr>
        <w:pStyle w:val="NoSpacing"/>
        <w:rPr>
          <w:lang w:val="sr-Cyrl-CS"/>
        </w:rPr>
      </w:pPr>
      <w:r>
        <w:rPr>
          <w:lang w:val="sr-Cyrl-CS"/>
        </w:rPr>
        <w:t>ДАНА : 1</w:t>
      </w:r>
      <w:r w:rsidR="00B81642">
        <w:t>8</w:t>
      </w:r>
      <w:r w:rsidR="007D2857">
        <w:rPr>
          <w:lang w:val="sr-Cyrl-CS"/>
        </w:rPr>
        <w:t>.02.2014.</w:t>
      </w: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ПОЈАШЊЕЊЕ </w:t>
      </w:r>
      <w:r w:rsidR="004611B7">
        <w:rPr>
          <w:lang w:val="sr-Cyrl-CS"/>
        </w:rPr>
        <w:t xml:space="preserve"> И </w:t>
      </w:r>
      <w:r w:rsidR="00AA3DE5">
        <w:t xml:space="preserve">1. </w:t>
      </w:r>
      <w:r w:rsidR="004611B7">
        <w:rPr>
          <w:lang w:val="sr-Cyrl-CS"/>
        </w:rPr>
        <w:t xml:space="preserve">ИЗМЕНА </w:t>
      </w:r>
      <w:r>
        <w:rPr>
          <w:lang w:val="sr-Cyrl-CS"/>
        </w:rPr>
        <w:t>КОНКУРСНЕ ДОКУМЕНТАЦИЈЕ</w:t>
      </w:r>
    </w:p>
    <w:p w:rsidR="007D2857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</w:t>
      </w:r>
      <w:r w:rsidR="00951019">
        <w:rPr>
          <w:lang w:val="sr-Cyrl-CS"/>
        </w:rPr>
        <w:t xml:space="preserve">          </w:t>
      </w:r>
      <w:r>
        <w:rPr>
          <w:lang w:val="sr-Cyrl-CS"/>
        </w:rPr>
        <w:t xml:space="preserve">  ЗА ЈАВНУ НАБАВКУ УСЛУГА – ОСИГУРАЊЕ УЧЕНИКА,</w:t>
      </w:r>
    </w:p>
    <w:p w:rsidR="007D2857" w:rsidRDefault="007D2857" w:rsidP="007D2857">
      <w:pPr>
        <w:pStyle w:val="NoSpacing"/>
      </w:pPr>
      <w:r>
        <w:rPr>
          <w:lang w:val="sr-Cyrl-CS"/>
        </w:rPr>
        <w:t xml:space="preserve">                    </w:t>
      </w:r>
      <w:r w:rsidR="00951019">
        <w:rPr>
          <w:lang w:val="sr-Cyrl-CS"/>
        </w:rPr>
        <w:t xml:space="preserve">             </w:t>
      </w:r>
      <w:r>
        <w:rPr>
          <w:lang w:val="sr-Cyrl-CS"/>
        </w:rPr>
        <w:t xml:space="preserve">  ЗАПОСЛЕНИХ И ИМОВИНЕ </w:t>
      </w:r>
      <w:r w:rsidR="00333969">
        <w:rPr>
          <w:lang w:val="sr-Cyrl-CS"/>
        </w:rPr>
        <w:t xml:space="preserve">  </w:t>
      </w:r>
      <w:r w:rsidR="00951019">
        <w:rPr>
          <w:lang w:val="sr-Cyrl-CS"/>
        </w:rPr>
        <w:t xml:space="preserve">ЈН </w:t>
      </w:r>
      <w:r>
        <w:rPr>
          <w:lang w:val="sr-Cyrl-CS"/>
        </w:rPr>
        <w:t xml:space="preserve"> 3/ 2014</w:t>
      </w:r>
      <w:r w:rsidR="00AA3DE5">
        <w:t>.</w:t>
      </w:r>
    </w:p>
    <w:p w:rsidR="00AA3DE5" w:rsidRPr="00AA3DE5" w:rsidRDefault="00AA3DE5" w:rsidP="007D2857">
      <w:pPr>
        <w:pStyle w:val="NoSpacing"/>
        <w:rPr>
          <w:lang w:val="sr-Cyrl-CS"/>
        </w:rPr>
      </w:pPr>
      <w:r>
        <w:tab/>
      </w:r>
      <w:r>
        <w:tab/>
      </w:r>
      <w:r>
        <w:tab/>
      </w:r>
      <w:r>
        <w:rPr>
          <w:lang w:val="sr-Cyrl-CS"/>
        </w:rPr>
        <w:t>ЈАВНА НАБАВКА МАЛЕ ВРЕДНОСТИ</w:t>
      </w: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B81642" w:rsidP="007D2857">
      <w:pPr>
        <w:pStyle w:val="NoSpacing"/>
        <w:rPr>
          <w:lang w:val="sr-Cyrl-CS"/>
        </w:rPr>
      </w:pPr>
      <w:r w:rsidRPr="00B81642">
        <w:rPr>
          <w:b/>
        </w:rPr>
        <w:t>I</w:t>
      </w:r>
      <w:r>
        <w:t xml:space="preserve">  </w:t>
      </w:r>
      <w:r w:rsidR="007D2857">
        <w:rPr>
          <w:lang w:val="sr-Cyrl-CS"/>
        </w:rPr>
        <w:t>ПОВОДОМ ПИСМЕНО  ПОСТАВЉЕНОГ ПИТАЊА У  ЈН 3 /2014 У СКЛАДУ СА ЧЛАНОМ 63. Став 3 ЗАКОНА О ЈАВНИМ НАБАВКАМА  ДОСТАВЉАМО СЛЕДЕЋИ ОДГОВОР</w:t>
      </w:r>
      <w:r w:rsidR="00EB0708">
        <w:rPr>
          <w:lang w:val="sr-Cyrl-CS"/>
        </w:rPr>
        <w:t>:</w:t>
      </w:r>
    </w:p>
    <w:p w:rsidR="007D2857" w:rsidRDefault="007D2857" w:rsidP="007D2857">
      <w:pPr>
        <w:pStyle w:val="NoSpacing"/>
        <w:rPr>
          <w:lang w:val="sr-Cyrl-CS"/>
        </w:rPr>
      </w:pPr>
    </w:p>
    <w:p w:rsidR="00EB0708" w:rsidRDefault="00EB0708" w:rsidP="007D2857">
      <w:pPr>
        <w:pStyle w:val="NoSpacing"/>
        <w:rPr>
          <w:lang w:val="sr-Cyrl-CS"/>
        </w:rPr>
      </w:pPr>
    </w:p>
    <w:p w:rsidR="00EB0708" w:rsidRPr="00EB0708" w:rsidRDefault="00EB0708" w:rsidP="007D2857">
      <w:pPr>
        <w:pStyle w:val="NoSpacing"/>
        <w:rPr>
          <w:u w:val="single"/>
          <w:lang w:val="sr-Cyrl-CS"/>
        </w:rPr>
      </w:pPr>
      <w:r w:rsidRPr="00EB0708">
        <w:rPr>
          <w:u w:val="single"/>
          <w:lang w:val="sr-Cyrl-CS"/>
        </w:rPr>
        <w:t>ПИТАЊЕ БР. 1</w:t>
      </w:r>
    </w:p>
    <w:p w:rsidR="00EB0708" w:rsidRDefault="00EB0708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  <w:r>
        <w:rPr>
          <w:lang w:val="sr-Cyrl-CS"/>
        </w:rPr>
        <w:t xml:space="preserve">1.КАКО СЕ ТАЧНО РАЧУНА БРОЈ ПОНДЕРА ПО КРИТЕРИЈУМУ </w:t>
      </w:r>
      <w:r w:rsidR="00EB0708">
        <w:rPr>
          <w:lang w:val="sr-Cyrl-CS"/>
        </w:rPr>
        <w:t xml:space="preserve"> </w:t>
      </w:r>
      <w:r>
        <w:rPr>
          <w:lang w:val="sr-Cyrl-CS"/>
        </w:rPr>
        <w:t xml:space="preserve">БРОЈ </w:t>
      </w:r>
      <w:r w:rsidR="00EB0708">
        <w:rPr>
          <w:lang w:val="sr-Cyrl-CS"/>
        </w:rPr>
        <w:t xml:space="preserve"> </w:t>
      </w:r>
      <w:r>
        <w:rPr>
          <w:lang w:val="sr-Cyrl-CS"/>
        </w:rPr>
        <w:t xml:space="preserve">4  </w:t>
      </w:r>
      <w:r w:rsidR="00EB0708">
        <w:rPr>
          <w:lang w:val="sr-Cyrl-CS"/>
        </w:rPr>
        <w:t xml:space="preserve"> </w:t>
      </w:r>
      <w:r>
        <w:rPr>
          <w:lang w:val="sr-Cyrl-CS"/>
        </w:rPr>
        <w:t>( АЖУРНОСТ У РЕШАВАЊУ НАСТАЛИХ ШТЕТА)  ОБЗИРОМ ДА ПО ФОРМУЛИ ИЗ ДОКУМЕНТАЦИЈЕ ДОБИЈАМО НЕГАТИВАН БРОЈ</w:t>
      </w: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u w:val="single"/>
          <w:lang w:val="sr-Cyrl-CS"/>
        </w:rPr>
      </w:pPr>
      <w:r w:rsidRPr="007D2857">
        <w:rPr>
          <w:u w:val="single"/>
          <w:lang w:val="sr-Cyrl-CS"/>
        </w:rPr>
        <w:t>ОДГОВОР</w:t>
      </w:r>
      <w:r>
        <w:rPr>
          <w:u w:val="single"/>
          <w:lang w:val="sr-Cyrl-CS"/>
        </w:rPr>
        <w:t xml:space="preserve"> </w:t>
      </w:r>
      <w:r w:rsidR="00EB0708">
        <w:rPr>
          <w:u w:val="single"/>
          <w:lang w:val="sr-Cyrl-CS"/>
        </w:rPr>
        <w:t xml:space="preserve"> БР. 1</w:t>
      </w:r>
    </w:p>
    <w:p w:rsidR="007D2857" w:rsidRDefault="007D2857" w:rsidP="007D2857">
      <w:pPr>
        <w:pStyle w:val="NoSpacing"/>
        <w:rPr>
          <w:u w:val="single"/>
          <w:lang w:val="sr-Cyrl-CS"/>
        </w:rPr>
      </w:pPr>
    </w:p>
    <w:p w:rsidR="007D2857" w:rsidRPr="00E56526" w:rsidRDefault="007D2857" w:rsidP="007D2857">
      <w:pPr>
        <w:pStyle w:val="NoSpacing"/>
        <w:rPr>
          <w:lang w:val="sr-Cyrl-CS"/>
        </w:rPr>
      </w:pPr>
      <w:r w:rsidRPr="00E56526">
        <w:rPr>
          <w:lang w:val="sr-Cyrl-CS"/>
        </w:rPr>
        <w:t xml:space="preserve">У КОНКУРСНОЈ ДОКУМЕНТАЦИЈИ ЈАВНЕ НАБАВКЕ УСЛУГА ОСИГУРАЊЕ УЧЕНИКА, ЗАПОСЛЕНИХ И ИМОВИНЕ , ЈН   3 / 2014 У </w:t>
      </w:r>
      <w:r w:rsidR="00EB0708">
        <w:rPr>
          <w:lang w:val="sr-Cyrl-CS"/>
        </w:rPr>
        <w:t xml:space="preserve"> </w:t>
      </w:r>
      <w:r w:rsidRPr="00E56526">
        <w:rPr>
          <w:lang w:val="sr-Cyrl-CS"/>
        </w:rPr>
        <w:t>ДЕЛУ</w:t>
      </w:r>
      <w:r w:rsidR="00EB0708">
        <w:rPr>
          <w:lang w:val="sr-Cyrl-CS"/>
        </w:rPr>
        <w:t xml:space="preserve"> </w:t>
      </w:r>
      <w:r w:rsidRPr="00E56526">
        <w:rPr>
          <w:lang w:val="sr-Cyrl-CS"/>
        </w:rPr>
        <w:t xml:space="preserve"> ОБЈАШЊЕЊА КРИТЕРИЈУМА</w:t>
      </w:r>
      <w:r w:rsidR="00EB0708">
        <w:rPr>
          <w:lang w:val="sr-Cyrl-CS"/>
        </w:rPr>
        <w:t xml:space="preserve">, </w:t>
      </w:r>
      <w:r w:rsidRPr="00E56526">
        <w:rPr>
          <w:lang w:val="sr-Cyrl-CS"/>
        </w:rPr>
        <w:t xml:space="preserve"> НА СТРАНИ 21, У 4</w:t>
      </w:r>
      <w:r w:rsidR="00EB0708">
        <w:rPr>
          <w:lang w:val="sr-Cyrl-CS"/>
        </w:rPr>
        <w:t xml:space="preserve">. </w:t>
      </w:r>
      <w:r w:rsidRPr="00E56526">
        <w:rPr>
          <w:lang w:val="sr-Cyrl-CS"/>
        </w:rPr>
        <w:t xml:space="preserve"> КРИТЕРИЈУМУ</w:t>
      </w:r>
      <w:r w:rsidR="00EB0708">
        <w:rPr>
          <w:lang w:val="sr-Cyrl-CS"/>
        </w:rPr>
        <w:t>-</w:t>
      </w:r>
      <w:r w:rsidRPr="00E56526">
        <w:rPr>
          <w:lang w:val="sr-Cyrl-CS"/>
        </w:rPr>
        <w:t xml:space="preserve">  АЖУРНОСТ У РЕШАВАЊУ НАСТА</w:t>
      </w:r>
      <w:r w:rsidR="00AA3DE5">
        <w:rPr>
          <w:lang w:val="sr-Cyrl-CS"/>
        </w:rPr>
        <w:t xml:space="preserve">ЛИХ ШТЕТА, У ФОРМУЛИ ЈЕ  </w:t>
      </w:r>
      <w:r w:rsidR="00E56526" w:rsidRPr="00E56526">
        <w:rPr>
          <w:lang w:val="sr-Cyrl-CS"/>
        </w:rPr>
        <w:t xml:space="preserve"> НАПРАВЉЕНА</w:t>
      </w:r>
      <w:r w:rsidR="00EB0708">
        <w:rPr>
          <w:lang w:val="sr-Cyrl-CS"/>
        </w:rPr>
        <w:t xml:space="preserve"> ТЕХНИЧКА </w:t>
      </w:r>
      <w:r w:rsidR="00E56526" w:rsidRPr="00E56526">
        <w:rPr>
          <w:lang w:val="sr-Cyrl-CS"/>
        </w:rPr>
        <w:t xml:space="preserve"> ГРЕШКА ТАКО ДА ФОРМУЛА ГЛАСИ</w:t>
      </w:r>
    </w:p>
    <w:p w:rsidR="00E56526" w:rsidRPr="00E56526" w:rsidRDefault="00E56526" w:rsidP="007D2857">
      <w:pPr>
        <w:pStyle w:val="NoSpacing"/>
        <w:rPr>
          <w:lang w:val="sr-Cyrl-CS"/>
        </w:rPr>
      </w:pPr>
    </w:p>
    <w:p w:rsidR="00E56526" w:rsidRPr="00E56526" w:rsidRDefault="00E56526" w:rsidP="007D2857">
      <w:pPr>
        <w:pStyle w:val="NoSpacing"/>
        <w:rPr>
          <w:lang w:val="sr-Cyrl-CS"/>
        </w:rPr>
      </w:pPr>
    </w:p>
    <w:p w:rsidR="00E56526" w:rsidRDefault="00EB0708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</w:t>
      </w:r>
      <w:r w:rsidR="00333969">
        <w:rPr>
          <w:lang w:val="sr-Cyrl-CS"/>
        </w:rPr>
        <w:t xml:space="preserve">БРОЈ РЕШЕНИХ ШТЕТА У 2012 </w:t>
      </w:r>
      <w:r w:rsidR="00E56526">
        <w:rPr>
          <w:lang w:val="sr-Cyrl-CS"/>
        </w:rPr>
        <w:t xml:space="preserve"> + БРОЈ ОДБИЈЕНИХ ШТЕТА У  2012 </w:t>
      </w:r>
    </w:p>
    <w:p w:rsidR="00E56526" w:rsidRDefault="00EB0708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АРШ=</w:t>
      </w:r>
      <w:r w:rsidR="00E56526">
        <w:rPr>
          <w:lang w:val="sr-Cyrl-CS"/>
        </w:rPr>
        <w:t xml:space="preserve">           ________________________________________________________</w:t>
      </w:r>
    </w:p>
    <w:p w:rsidR="00E56526" w:rsidRDefault="00E56526" w:rsidP="007D2857">
      <w:pPr>
        <w:pStyle w:val="NoSpacing"/>
        <w:rPr>
          <w:lang w:val="sr-Cyrl-CS"/>
        </w:rPr>
      </w:pPr>
    </w:p>
    <w:p w:rsidR="00E56526" w:rsidRDefault="00E56526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</w:t>
      </w:r>
      <w:r w:rsidR="00EB0708">
        <w:rPr>
          <w:lang w:val="sr-Cyrl-CS"/>
        </w:rPr>
        <w:t xml:space="preserve">            </w:t>
      </w:r>
      <w:r>
        <w:rPr>
          <w:lang w:val="sr-Cyrl-CS"/>
        </w:rPr>
        <w:t xml:space="preserve">    БРОЈ РЕЗЕРВИСАНИХ ШТЕТА НА КРАЈУ 2011 + БРОЈ ПРИЈАВЉЕНИХ ШТЕТА У 2012.</w:t>
      </w:r>
    </w:p>
    <w:p w:rsidR="00E56526" w:rsidRDefault="00E56526" w:rsidP="007D2857">
      <w:pPr>
        <w:pStyle w:val="NoSpacing"/>
      </w:pPr>
    </w:p>
    <w:p w:rsidR="00B81642" w:rsidRDefault="00B81642" w:rsidP="007D2857">
      <w:pPr>
        <w:pStyle w:val="NoSpacing"/>
      </w:pPr>
    </w:p>
    <w:p w:rsidR="00E56526" w:rsidRDefault="00E56526" w:rsidP="007D2857">
      <w:pPr>
        <w:pStyle w:val="NoSpacing"/>
        <w:rPr>
          <w:lang w:val="sr-Cyrl-CS"/>
        </w:rPr>
      </w:pPr>
    </w:p>
    <w:p w:rsidR="00E56526" w:rsidRPr="00BC5CE9" w:rsidRDefault="00E56526" w:rsidP="007D2857">
      <w:pPr>
        <w:pStyle w:val="NoSpacing"/>
      </w:pPr>
      <w:r>
        <w:rPr>
          <w:lang w:val="sr-Cyrl-CS"/>
        </w:rPr>
        <w:t>НА СТРАНИ 22, У 5</w:t>
      </w:r>
      <w:r w:rsidR="00EB0708">
        <w:rPr>
          <w:lang w:val="sr-Cyrl-CS"/>
        </w:rPr>
        <w:t>.</w:t>
      </w:r>
      <w:r w:rsidR="00BC5CE9">
        <w:rPr>
          <w:lang w:val="sr-Cyrl-CS"/>
        </w:rPr>
        <w:t xml:space="preserve"> СТАВУ  ЈЕ У ФОРМУЛИ </w:t>
      </w:r>
      <w:r w:rsidR="00BC5CE9">
        <w:t xml:space="preserve"> </w:t>
      </w:r>
      <w:r>
        <w:rPr>
          <w:lang w:val="sr-Cyrl-CS"/>
        </w:rPr>
        <w:t xml:space="preserve"> </w:t>
      </w:r>
      <w:r w:rsidR="00AA3DE5">
        <w:rPr>
          <w:lang w:val="sr-Cyrl-CS"/>
        </w:rPr>
        <w:t xml:space="preserve"> </w:t>
      </w:r>
      <w:r>
        <w:rPr>
          <w:lang w:val="sr-Cyrl-CS"/>
        </w:rPr>
        <w:t xml:space="preserve">УЧИЊЕНА </w:t>
      </w:r>
      <w:r w:rsidR="00EB0708">
        <w:rPr>
          <w:lang w:val="sr-Cyrl-CS"/>
        </w:rPr>
        <w:t xml:space="preserve">ТЕХНИЧКА </w:t>
      </w:r>
      <w:r>
        <w:rPr>
          <w:lang w:val="sr-Cyrl-CS"/>
        </w:rPr>
        <w:t>ГРЕШКА ТАКО ДА ИСПРАВНА ФОРМУЛА ГЛАСИ</w:t>
      </w:r>
    </w:p>
    <w:p w:rsidR="00E56526" w:rsidRDefault="00E56526" w:rsidP="007D2857">
      <w:pPr>
        <w:pStyle w:val="NoSpacing"/>
        <w:rPr>
          <w:lang w:val="sr-Cyrl-CS"/>
        </w:rPr>
      </w:pPr>
    </w:p>
    <w:p w:rsidR="00E56526" w:rsidRDefault="00E56526" w:rsidP="007D2857">
      <w:pPr>
        <w:pStyle w:val="NoSpacing"/>
        <w:rPr>
          <w:lang w:val="sr-Cyrl-CS"/>
        </w:rPr>
      </w:pPr>
    </w:p>
    <w:p w:rsidR="00E56526" w:rsidRDefault="00EB0708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</w:t>
      </w:r>
      <w:r w:rsidR="00E56526">
        <w:rPr>
          <w:lang w:val="sr-Cyrl-CS"/>
        </w:rPr>
        <w:t>АОП 283 ( БИЛАНС УСПЕХА НА ДАН 31.12.2012)</w:t>
      </w:r>
    </w:p>
    <w:p w:rsidR="00E56526" w:rsidRPr="00E56526" w:rsidRDefault="00E56526" w:rsidP="007D2857">
      <w:pPr>
        <w:pStyle w:val="NoSpacing"/>
      </w:pPr>
      <w:r>
        <w:rPr>
          <w:lang w:val="sr-Cyrl-CS"/>
        </w:rPr>
        <w:t xml:space="preserve">   </w:t>
      </w:r>
      <w:r w:rsidR="00EB0708">
        <w:rPr>
          <w:lang w:val="sr-Cyrl-CS"/>
        </w:rPr>
        <w:t>Е 10=</w:t>
      </w:r>
      <w:r>
        <w:rPr>
          <w:lang w:val="sr-Cyrl-CS"/>
        </w:rPr>
        <w:t xml:space="preserve">       _________________________________________ X 100</w:t>
      </w:r>
    </w:p>
    <w:p w:rsidR="00E56526" w:rsidRDefault="00E56526" w:rsidP="007D2857">
      <w:pPr>
        <w:pStyle w:val="NoSpacing"/>
        <w:rPr>
          <w:lang w:val="sr-Cyrl-CS"/>
        </w:rPr>
      </w:pPr>
    </w:p>
    <w:p w:rsidR="00E56526" w:rsidRPr="00E56526" w:rsidRDefault="00E56526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</w:t>
      </w:r>
      <w:r w:rsidR="00EB0708">
        <w:rPr>
          <w:lang w:val="sr-Cyrl-CS"/>
        </w:rPr>
        <w:t xml:space="preserve">           </w:t>
      </w:r>
      <w:r>
        <w:rPr>
          <w:lang w:val="sr-Cyrl-CS"/>
        </w:rPr>
        <w:t xml:space="preserve">   АОП 37 ( БИЛАНС СТАЊА НА ДАН 31.12.2012.) </w:t>
      </w:r>
    </w:p>
    <w:p w:rsidR="00E56526" w:rsidRDefault="00E56526" w:rsidP="007D2857">
      <w:pPr>
        <w:pStyle w:val="NoSpacing"/>
        <w:rPr>
          <w:u w:val="single"/>
        </w:rPr>
      </w:pPr>
    </w:p>
    <w:p w:rsidR="00EE7682" w:rsidRDefault="00EE7682" w:rsidP="007D2857">
      <w:pPr>
        <w:pStyle w:val="NoSpacing"/>
        <w:rPr>
          <w:lang w:val="sr-Cyrl-CS"/>
        </w:rPr>
      </w:pPr>
    </w:p>
    <w:p w:rsidR="00EE7682" w:rsidRDefault="00EE7682" w:rsidP="007D2857">
      <w:pPr>
        <w:pStyle w:val="NoSpacing"/>
        <w:rPr>
          <w:lang w:val="sr-Cyrl-CS"/>
        </w:rPr>
      </w:pPr>
    </w:p>
    <w:p w:rsidR="00E56526" w:rsidRDefault="00E56526" w:rsidP="007D2857">
      <w:pPr>
        <w:pStyle w:val="NoSpacing"/>
        <w:rPr>
          <w:u w:val="single"/>
        </w:rPr>
      </w:pPr>
    </w:p>
    <w:p w:rsidR="00E56526" w:rsidRPr="00157A24" w:rsidRDefault="00157A24" w:rsidP="007D2857">
      <w:pPr>
        <w:pStyle w:val="NoSpacing"/>
        <w:rPr>
          <w:u w:val="single"/>
          <w:lang w:val="sr-Cyrl-CS"/>
        </w:rPr>
      </w:pPr>
      <w:r>
        <w:rPr>
          <w:u w:val="single"/>
          <w:lang w:val="sr-Cyrl-CS"/>
        </w:rPr>
        <w:t xml:space="preserve">ПИТАЊЕ БР. 2. </w:t>
      </w:r>
    </w:p>
    <w:p w:rsidR="00E56526" w:rsidRDefault="00E56526" w:rsidP="007D2857">
      <w:pPr>
        <w:pStyle w:val="NoSpacing"/>
        <w:rPr>
          <w:lang w:val="sr-Cyrl-CS"/>
        </w:rPr>
      </w:pPr>
      <w:r>
        <w:rPr>
          <w:lang w:val="sr-Cyrl-CS"/>
        </w:rPr>
        <w:t>2.ДА ЛИ ПОДАТКЕ О КАРМЕЛУ, АЖУРНОСТИ У  РЕШАВАЊУ ШТЕТА, АЖУРНОСТИ У ИСПЛАТИ ШТЕТА И ПРОФИТАБИЛНОСТИ, УПИСУЈЕМО САМИ, ИЛИ ЋЕТЕ ИХ ВИ КАО НАРУЧИЛАЦ УПИСИВАТИ НАСПРАМ ДОСТАВЉЕНИХ ДОКУМЕНАТА КОЈЕ СТЕ ЗАХТЕВАЛИ?</w:t>
      </w:r>
    </w:p>
    <w:p w:rsidR="00E56526" w:rsidRDefault="00E56526" w:rsidP="007D2857">
      <w:pPr>
        <w:pStyle w:val="NoSpacing"/>
        <w:rPr>
          <w:lang w:val="sr-Cyrl-CS"/>
        </w:rPr>
      </w:pPr>
    </w:p>
    <w:p w:rsidR="00E56526" w:rsidRDefault="00E56526" w:rsidP="007D2857">
      <w:pPr>
        <w:pStyle w:val="NoSpacing"/>
        <w:rPr>
          <w:u w:val="single"/>
          <w:lang w:val="sr-Cyrl-CS"/>
        </w:rPr>
      </w:pPr>
      <w:r w:rsidRPr="00E56526">
        <w:rPr>
          <w:u w:val="single"/>
          <w:lang w:val="sr-Cyrl-CS"/>
        </w:rPr>
        <w:t>ОДГОВОР</w:t>
      </w:r>
    </w:p>
    <w:p w:rsidR="00E56526" w:rsidRDefault="00E56526" w:rsidP="007D2857">
      <w:pPr>
        <w:pStyle w:val="NoSpacing"/>
        <w:rPr>
          <w:u w:val="single"/>
          <w:lang w:val="sr-Cyrl-CS"/>
        </w:rPr>
      </w:pPr>
    </w:p>
    <w:p w:rsidR="00E56526" w:rsidRDefault="00E56526" w:rsidP="007D2857">
      <w:pPr>
        <w:pStyle w:val="NoSpacing"/>
        <w:rPr>
          <w:lang w:val="sr-Cyrl-CS"/>
        </w:rPr>
      </w:pPr>
      <w:r w:rsidRPr="00E56526">
        <w:rPr>
          <w:lang w:val="sr-Cyrl-CS"/>
        </w:rPr>
        <w:t>У КОНКУР</w:t>
      </w:r>
      <w:r w:rsidR="00EB0708">
        <w:rPr>
          <w:lang w:val="sr-Cyrl-CS"/>
        </w:rPr>
        <w:t>СНОЈ ДОКУМЕНТАЦИЈИ НА СТРАНИ 27 ПОД -</w:t>
      </w:r>
      <w:r w:rsidRPr="00E56526">
        <w:rPr>
          <w:lang w:val="sr-Cyrl-CS"/>
        </w:rPr>
        <w:t xml:space="preserve">  5</w:t>
      </w:r>
      <w:r>
        <w:rPr>
          <w:lang w:val="sr-Cyrl-CS"/>
        </w:rPr>
        <w:t xml:space="preserve">) ОПИС ПРЕДМЕТА НАБАВКЕ – УСЛУГА ОСИГУРАЊА, УЧЕНИКА И ЗАПОСЛЕНИХ </w:t>
      </w:r>
      <w:r w:rsidR="00333969">
        <w:rPr>
          <w:lang w:val="sr-Cyrl-CS"/>
        </w:rPr>
        <w:t xml:space="preserve"> ПАРТИЈА 1  И НА </w:t>
      </w:r>
      <w:r w:rsidR="00EB0708">
        <w:rPr>
          <w:lang w:val="sr-Cyrl-CS"/>
        </w:rPr>
        <w:t>СТРАНИ 32</w:t>
      </w:r>
      <w:r w:rsidR="00333969">
        <w:rPr>
          <w:lang w:val="sr-Cyrl-CS"/>
        </w:rPr>
        <w:t xml:space="preserve"> И 33</w:t>
      </w:r>
      <w:r w:rsidR="00EB0708">
        <w:rPr>
          <w:lang w:val="sr-Cyrl-CS"/>
        </w:rPr>
        <w:t>,</w:t>
      </w:r>
      <w:r w:rsidR="00333969">
        <w:rPr>
          <w:lang w:val="sr-Cyrl-CS"/>
        </w:rPr>
        <w:t xml:space="preserve"> ОПИС ПРЕДМЕТА НАБАВКЕ УСЛУГА ОСИГУРАЊА И ИМОВИНЕ  </w:t>
      </w:r>
      <w:r w:rsidR="00EB0708">
        <w:rPr>
          <w:lang w:val="sr-Cyrl-CS"/>
        </w:rPr>
        <w:t xml:space="preserve">- ПАРТИЈА 2, </w:t>
      </w:r>
      <w:r w:rsidR="00333969">
        <w:rPr>
          <w:lang w:val="sr-Cyrl-CS"/>
        </w:rPr>
        <w:t>САМИ УПИСУЈЕТЕ ПОДАТКЕ У ТАБЕЛАМА И У ТАЧКАМА ИСПОД ТАБЕЛА ОД 1 ДО 7.</w:t>
      </w:r>
    </w:p>
    <w:p w:rsidR="00951019" w:rsidRDefault="00951019" w:rsidP="007D2857">
      <w:pPr>
        <w:pStyle w:val="NoSpacing"/>
        <w:rPr>
          <w:lang w:val="sr-Cyrl-CS"/>
        </w:rPr>
      </w:pPr>
    </w:p>
    <w:p w:rsidR="00EE7682" w:rsidRDefault="00EE7682" w:rsidP="007D2857">
      <w:pPr>
        <w:pStyle w:val="NoSpacing"/>
        <w:rPr>
          <w:lang w:val="sr-Cyrl-CS"/>
        </w:rPr>
      </w:pPr>
    </w:p>
    <w:p w:rsidR="00EE7682" w:rsidRDefault="00EE7682" w:rsidP="00EE7682">
      <w:pPr>
        <w:pStyle w:val="NoSpacing"/>
        <w:rPr>
          <w:lang w:val="sr-Cyrl-CS"/>
        </w:rPr>
      </w:pPr>
    </w:p>
    <w:p w:rsidR="00157A24" w:rsidRPr="00B81642" w:rsidRDefault="00157A24" w:rsidP="00157A24">
      <w:pPr>
        <w:pStyle w:val="NoSpacing"/>
        <w:rPr>
          <w:lang w:val="sr-Cyrl-CS"/>
        </w:rPr>
      </w:pPr>
    </w:p>
    <w:p w:rsidR="00157A24" w:rsidRDefault="00157A24" w:rsidP="00157A24">
      <w:pPr>
        <w:pStyle w:val="NoSpacing"/>
        <w:rPr>
          <w:lang w:val="sr-Cyrl-CS"/>
        </w:rPr>
      </w:pPr>
      <w:r w:rsidRPr="00B81642">
        <w:rPr>
          <w:b/>
        </w:rPr>
        <w:t>II</w:t>
      </w:r>
      <w:r>
        <w:t xml:space="preserve">  </w:t>
      </w:r>
      <w:r>
        <w:rPr>
          <w:lang w:val="sr-Cyrl-CS"/>
        </w:rPr>
        <w:t xml:space="preserve">У КОНКУРСНОЈ ДОКУМЕНТАЦИЈИ, НА СТРАНИ 21. У ТРЕЋЕМ КРИТЕРИЈУМУ – „ АДЕКВАТНОСТ КАПИТАЛА ПО КАРМЕЛУ“ ПОСЛЕ ДРУГОГ СТАВА, </w:t>
      </w:r>
      <w:r>
        <w:t xml:space="preserve">ГРЕШКОМ ЈЕ ИЗОСТАВЉЕН ТРЕЋИ СТАВ , ТАКО ДА СЕ  ОН САДА </w:t>
      </w:r>
      <w:r>
        <w:rPr>
          <w:lang w:val="sr-Cyrl-CS"/>
        </w:rPr>
        <w:t>ДОДАЈЕ  И ГЛАСИ:</w:t>
      </w:r>
    </w:p>
    <w:p w:rsidR="00157A24" w:rsidRDefault="00157A24" w:rsidP="00157A24">
      <w:pPr>
        <w:pStyle w:val="NoSpacing"/>
        <w:rPr>
          <w:lang w:val="sr-Cyrl-CS"/>
        </w:rPr>
      </w:pPr>
    </w:p>
    <w:p w:rsidR="00157A24" w:rsidRDefault="00157A24" w:rsidP="00157A24">
      <w:pPr>
        <w:pStyle w:val="NoSpacing"/>
        <w:rPr>
          <w:lang w:val="sr-Cyrl-CS"/>
        </w:rPr>
      </w:pPr>
      <w:r>
        <w:rPr>
          <w:lang w:val="sr-Cyrl-CS"/>
        </w:rPr>
        <w:t>АДЕКВАТНОСТ КАПИТАЛА  КАРМЕЛУ  0,15 И ВИШЕ = 10 ПОНДЕРА</w:t>
      </w:r>
    </w:p>
    <w:p w:rsidR="00157A24" w:rsidRDefault="00157A24" w:rsidP="00157A24">
      <w:pPr>
        <w:pStyle w:val="NoSpacing"/>
        <w:rPr>
          <w:lang w:val="sr-Cyrl-CS"/>
        </w:rPr>
      </w:pPr>
      <w:r>
        <w:rPr>
          <w:lang w:val="sr-Cyrl-CS"/>
        </w:rPr>
        <w:t>АДЕКВАТНОСТ  КАПИТАЛА КАРМЕЛУ ИСПОД  0,15 = 0 ПОНДЕРА</w:t>
      </w:r>
    </w:p>
    <w:p w:rsidR="00157A24" w:rsidRDefault="00157A24" w:rsidP="00157A24">
      <w:pPr>
        <w:pStyle w:val="NoSpacing"/>
        <w:rPr>
          <w:lang w:val="sr-Cyrl-CS"/>
        </w:rPr>
      </w:pPr>
      <w:r>
        <w:rPr>
          <w:lang w:val="sr-Cyrl-CS"/>
        </w:rPr>
        <w:t>АДЕКВАТНОСТ КАПИТАЛА КАРМЕЛУ БИЋЕ ОДРЕЂЕНА ПРЕМА СЛЕДЕЋЕМ ОБРАСЦУ.</w:t>
      </w:r>
    </w:p>
    <w:p w:rsidR="00DC0F8D" w:rsidRDefault="00B37943" w:rsidP="00157A24">
      <w:pPr>
        <w:pStyle w:val="NoSpacing"/>
        <w:rPr>
          <w:lang w:val="sr-Cyrl-CS"/>
        </w:rPr>
      </w:pPr>
      <w:r>
        <w:rPr>
          <w:lang w:val="sr-Cyrl-CS"/>
        </w:rPr>
        <w:t>У ОСТАЛОМ ДЕЛУ ТЕКСТ ТРЕЋЕГ КРИТЕРИЈУМА ОСТАЈЕ НЕИЗМЕЊЕН.</w:t>
      </w:r>
    </w:p>
    <w:p w:rsidR="00DC0F8D" w:rsidRDefault="00DC0F8D" w:rsidP="00157A24">
      <w:pPr>
        <w:pStyle w:val="NoSpacing"/>
        <w:rPr>
          <w:lang w:val="sr-Cyrl-CS"/>
        </w:rPr>
      </w:pPr>
    </w:p>
    <w:p w:rsidR="00DC0F8D" w:rsidRDefault="00DC0F8D" w:rsidP="00157A24">
      <w:pPr>
        <w:pStyle w:val="NoSpacing"/>
        <w:rPr>
          <w:lang w:val="sr-Cyrl-CS"/>
        </w:rPr>
      </w:pPr>
    </w:p>
    <w:p w:rsidR="00DC0F8D" w:rsidRPr="00DC0F8D" w:rsidRDefault="00DC0F8D" w:rsidP="00DC0F8D">
      <w:pPr>
        <w:pStyle w:val="NoSpacing"/>
        <w:rPr>
          <w:lang w:val="sr-Cyrl-CS"/>
        </w:rPr>
      </w:pPr>
      <w:r>
        <w:rPr>
          <w:lang w:val="sr-Cyrl-CS"/>
        </w:rPr>
        <w:t xml:space="preserve">ИСПРАВКА  ФОРМУЛА И НАВОЂЕЊЕ ИСПРАВНИХ ФОРМУЛА И ДОДАВАЊЕ СТАВА 3.  У ТРЕЋЕМ КРИТЕРИЈУМУ СЕ ОДНОСИ И НА ТЕКСТ ПОЗИВ ЗА ПОДНОШЕЊЕ ПОНУДА БР. 15/3-3 ОД 05.02.2013., </w:t>
      </w:r>
    </w:p>
    <w:p w:rsidR="00DC0F8D" w:rsidRDefault="00DC0F8D" w:rsidP="00DC0F8D">
      <w:pPr>
        <w:pStyle w:val="NoSpacing"/>
        <w:rPr>
          <w:lang w:val="sr-Cyrl-CS"/>
        </w:rPr>
      </w:pPr>
    </w:p>
    <w:p w:rsidR="00DC0F8D" w:rsidRDefault="00DC0F8D" w:rsidP="00157A24">
      <w:pPr>
        <w:pStyle w:val="NoSpacing"/>
        <w:rPr>
          <w:lang w:val="sr-Cyrl-CS"/>
        </w:rPr>
      </w:pPr>
    </w:p>
    <w:p w:rsidR="00DC0F8D" w:rsidRPr="00B81642" w:rsidRDefault="00DC0F8D" w:rsidP="00157A24">
      <w:pPr>
        <w:pStyle w:val="NoSpacing"/>
        <w:rPr>
          <w:lang w:val="sr-Cyrl-CS"/>
        </w:rPr>
      </w:pPr>
    </w:p>
    <w:p w:rsidR="004611B7" w:rsidRPr="00AA3DE5" w:rsidRDefault="004611B7" w:rsidP="007D2857">
      <w:pPr>
        <w:pStyle w:val="NoSpacing"/>
        <w:rPr>
          <w:b/>
          <w:u w:val="single"/>
          <w:lang w:val="sr-Cyrl-CS"/>
        </w:rPr>
      </w:pPr>
    </w:p>
    <w:p w:rsidR="004611B7" w:rsidRPr="00AA3DE5" w:rsidRDefault="004611B7" w:rsidP="007D2857">
      <w:pPr>
        <w:pStyle w:val="NoSpacing"/>
        <w:rPr>
          <w:b/>
          <w:u w:val="single"/>
          <w:lang w:val="sr-Cyrl-CS"/>
        </w:rPr>
      </w:pPr>
      <w:r w:rsidRPr="00AA3DE5">
        <w:rPr>
          <w:b/>
          <w:u w:val="single"/>
          <w:lang w:val="sr-Cyrl-CS"/>
        </w:rPr>
        <w:t>РОК ЗА ПОДНОШЕЊЕ ПОНУДЕ СЕ ПРОДУЖАВА У СКЛАДУ СА ЧЛАНОМ 63 СТАВ 5. ЗАКОНА О ЈАВНИМ НАБАВКАМА ТЕ</w:t>
      </w:r>
      <w:r w:rsidR="00B81642">
        <w:rPr>
          <w:b/>
          <w:u w:val="single"/>
          <w:lang w:val="sr-Cyrl-CS"/>
        </w:rPr>
        <w:t xml:space="preserve"> ЈЕ РОК ЗА ПОДНОШЕЊЕ ПОНУДА ДО27</w:t>
      </w:r>
      <w:r w:rsidRPr="00AA3DE5">
        <w:rPr>
          <w:b/>
          <w:u w:val="single"/>
          <w:lang w:val="sr-Cyrl-CS"/>
        </w:rPr>
        <w:t>.02.2014. ДО 12.00 ЧАС-</w:t>
      </w:r>
    </w:p>
    <w:p w:rsidR="00333969" w:rsidRPr="00AA3DE5" w:rsidRDefault="00333969" w:rsidP="007D2857">
      <w:pPr>
        <w:pStyle w:val="NoSpacing"/>
        <w:rPr>
          <w:b/>
          <w:u w:val="single"/>
          <w:lang w:val="sr-Cyrl-CS"/>
        </w:rPr>
      </w:pPr>
    </w:p>
    <w:p w:rsidR="00EE7682" w:rsidRDefault="00EE7682" w:rsidP="00EE7682">
      <w:pPr>
        <w:pStyle w:val="NoSpacing"/>
        <w:rPr>
          <w:lang w:val="sr-Cyrl-CS"/>
        </w:rPr>
      </w:pPr>
    </w:p>
    <w:p w:rsidR="00EE7682" w:rsidRDefault="00EE7682" w:rsidP="00EE7682">
      <w:pPr>
        <w:pStyle w:val="NoSpacing"/>
        <w:rPr>
          <w:lang w:val="sr-Cyrl-CS"/>
        </w:rPr>
      </w:pPr>
      <w:r>
        <w:rPr>
          <w:lang w:val="sr-Cyrl-CS"/>
        </w:rPr>
        <w:t>3. На страни 14.конкурсне документације  , у тачки 2. У  првом ставу, у последњоа</w:t>
      </w:r>
      <w:r w:rsidR="00DC0F8D">
        <w:rPr>
          <w:lang w:val="sr-Cyrl-CS"/>
        </w:rPr>
        <w:t xml:space="preserve">ј </w:t>
      </w:r>
      <w:r>
        <w:rPr>
          <w:lang w:val="sr-Cyrl-CS"/>
        </w:rPr>
        <w:t>реченица  се мења , тако да реченица гласи::</w:t>
      </w:r>
    </w:p>
    <w:p w:rsidR="00EE7682" w:rsidRPr="00EE7682" w:rsidRDefault="00EE7682" w:rsidP="00EE7682">
      <w:pPr>
        <w:pStyle w:val="NoSpacing"/>
        <w:rPr>
          <w:b/>
          <w:u w:val="single"/>
          <w:lang w:val="sr-Cyrl-CS"/>
        </w:rPr>
      </w:pPr>
      <w:r>
        <w:rPr>
          <w:lang w:val="sr-Cyrl-CS"/>
        </w:rPr>
        <w:t xml:space="preserve">ПОНУДА СЕ СМАТРА БЛАГОВРЕМЕНОМ УКОЛИКО ЈЕ ПРИМЉЕНА ОД СТРАНЕ  ПОНУЂАЧА ДО </w:t>
      </w:r>
      <w:r w:rsidRPr="00EE7682">
        <w:rPr>
          <w:b/>
          <w:u w:val="single"/>
          <w:lang w:val="sr-Cyrl-CS"/>
        </w:rPr>
        <w:t>2</w:t>
      </w:r>
      <w:r w:rsidR="00B81642">
        <w:rPr>
          <w:b/>
          <w:u w:val="single"/>
          <w:lang w:val="sr-Cyrl-CS"/>
        </w:rPr>
        <w:t>7</w:t>
      </w:r>
      <w:r w:rsidRPr="00EE7682">
        <w:rPr>
          <w:b/>
          <w:u w:val="single"/>
          <w:lang w:val="sr-Cyrl-CS"/>
        </w:rPr>
        <w:t>.02.2014. ДО 12.00 ЧАС.</w:t>
      </w:r>
    </w:p>
    <w:p w:rsidR="00333969" w:rsidRPr="00EE7682" w:rsidRDefault="00333969" w:rsidP="007D2857">
      <w:pPr>
        <w:pStyle w:val="NoSpacing"/>
        <w:rPr>
          <w:b/>
          <w:u w:val="single"/>
          <w:lang w:val="sr-Cyrl-CS"/>
        </w:rPr>
      </w:pPr>
    </w:p>
    <w:p w:rsidR="00333969" w:rsidRDefault="00333969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МИРОСЛАВА УРОШЕВИЋ</w:t>
      </w:r>
    </w:p>
    <w:p w:rsidR="00333969" w:rsidRPr="00E56526" w:rsidRDefault="00333969" w:rsidP="007D2857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="0056330D">
        <w:t xml:space="preserve">    </w:t>
      </w:r>
      <w:r>
        <w:rPr>
          <w:lang w:val="sr-Cyrl-CS"/>
        </w:rPr>
        <w:t xml:space="preserve"> ЧЛАН КОМИСИЈЕ ЗА ЈАВНУ НАБАВКУ 3 / 2014</w:t>
      </w:r>
    </w:p>
    <w:p w:rsidR="00E56526" w:rsidRPr="00E56526" w:rsidRDefault="00E56526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</w:p>
    <w:p w:rsidR="007D2857" w:rsidRDefault="007D2857" w:rsidP="007D2857">
      <w:pPr>
        <w:pStyle w:val="NoSpacing"/>
        <w:rPr>
          <w:lang w:val="sr-Cyrl-CS"/>
        </w:rPr>
      </w:pPr>
    </w:p>
    <w:sectPr w:rsidR="007D2857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857"/>
    <w:rsid w:val="00062EF5"/>
    <w:rsid w:val="000A7930"/>
    <w:rsid w:val="00157A24"/>
    <w:rsid w:val="00333969"/>
    <w:rsid w:val="004611B7"/>
    <w:rsid w:val="0056330D"/>
    <w:rsid w:val="00625968"/>
    <w:rsid w:val="006D1F09"/>
    <w:rsid w:val="007D2857"/>
    <w:rsid w:val="007E79B5"/>
    <w:rsid w:val="00864D34"/>
    <w:rsid w:val="00916911"/>
    <w:rsid w:val="00922DCA"/>
    <w:rsid w:val="00951019"/>
    <w:rsid w:val="00991FB0"/>
    <w:rsid w:val="009C449A"/>
    <w:rsid w:val="00AA3DE5"/>
    <w:rsid w:val="00B37943"/>
    <w:rsid w:val="00B81642"/>
    <w:rsid w:val="00BC5CE9"/>
    <w:rsid w:val="00BE7498"/>
    <w:rsid w:val="00DC0F8D"/>
    <w:rsid w:val="00DE5F0C"/>
    <w:rsid w:val="00E56526"/>
    <w:rsid w:val="00EB0708"/>
    <w:rsid w:val="00EE7682"/>
    <w:rsid w:val="00F13724"/>
    <w:rsid w:val="00FB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8607-47B3-4EC1-9721-819C0B9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4</cp:revision>
  <cp:lastPrinted>2014-02-18T09:11:00Z</cp:lastPrinted>
  <dcterms:created xsi:type="dcterms:W3CDTF">2014-02-18T09:18:00Z</dcterms:created>
  <dcterms:modified xsi:type="dcterms:W3CDTF">2014-02-18T09:22:00Z</dcterms:modified>
</cp:coreProperties>
</file>