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21" w:rsidRPr="001D2ADA" w:rsidRDefault="00AB3A21" w:rsidP="00AB3A2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DA">
        <w:rPr>
          <w:rFonts w:ascii="Times New Roman" w:hAnsi="Times New Roman" w:cs="Times New Roman"/>
          <w:b/>
          <w:i/>
          <w:sz w:val="26"/>
          <w:szCs w:val="26"/>
          <w:lang w:val="ru-RU"/>
        </w:rPr>
        <w:t>ГРАЂАНСКО ВАСПИТАЊЕ</w:t>
      </w:r>
      <w:r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 – овај наставни предмет подстиче развој личности и социјално сазнање деце. </w:t>
      </w:r>
      <w:r w:rsidR="00086259" w:rsidRPr="001D2ADA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војим садржајима развија код ученика позитивна осећања о себи и другима, самосталност, одговорност и самопоштовање. </w:t>
      </w:r>
      <w:r w:rsidR="00086259" w:rsidRPr="001D2AD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лакшава процес адаптације на школску средину и успостављање односа другарства и сарадње са вршњацима и учитељима.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A21" w:rsidRPr="001D2ADA" w:rsidRDefault="00AB3A21" w:rsidP="00AB3A2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DA">
        <w:rPr>
          <w:rFonts w:ascii="Times New Roman" w:hAnsi="Times New Roman" w:cs="Times New Roman"/>
          <w:sz w:val="26"/>
          <w:szCs w:val="26"/>
          <w:lang w:val="ru-RU"/>
        </w:rPr>
        <w:t>Овај вид наставе је радионичарски.</w:t>
      </w:r>
      <w:bookmarkStart w:id="0" w:name="_GoBack"/>
      <w:bookmarkEnd w:id="0"/>
      <w:r w:rsidRPr="001D2ADA">
        <w:rPr>
          <w:rFonts w:ascii="Times New Roman" w:hAnsi="Times New Roman" w:cs="Times New Roman"/>
          <w:sz w:val="26"/>
          <w:szCs w:val="26"/>
          <w:lang w:val="ru-RU"/>
        </w:rPr>
        <w:t>Садржаји предмета реализују се током једног часа недељно и реализује их учитељ.</w:t>
      </w:r>
    </w:p>
    <w:p w:rsidR="00AB3A21" w:rsidRPr="001D2ADA" w:rsidRDefault="00AB3A21" w:rsidP="00AB3A2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DA">
        <w:rPr>
          <w:rFonts w:ascii="Times New Roman" w:hAnsi="Times New Roman" w:cs="Times New Roman"/>
          <w:b/>
          <w:i/>
          <w:sz w:val="26"/>
          <w:szCs w:val="26"/>
          <w:lang w:val="ru-RU"/>
        </w:rPr>
        <w:t>ВЕРСКА НАСТАВА</w:t>
      </w:r>
      <w:r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 – пружа ученицима могућности да упознају основе вере у Бога и учење о Богу.На часовима верске наставе ученици стичу могућности да: упознају себе,</w:t>
      </w:r>
      <w:r w:rsidR="00367035"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 заволе оно што је њихово, како би умели да воле друге, чују одговоре о смислу постојања човека и света, људској слободи... Наставу изводи вероучитељ.</w:t>
      </w:r>
    </w:p>
    <w:p w:rsidR="00367035" w:rsidRPr="001D2ADA" w:rsidRDefault="00367035" w:rsidP="00AB3A2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DA">
        <w:rPr>
          <w:rFonts w:ascii="Times New Roman" w:hAnsi="Times New Roman" w:cs="Times New Roman"/>
          <w:b/>
          <w:i/>
          <w:sz w:val="26"/>
          <w:szCs w:val="26"/>
          <w:lang w:val="ru-RU"/>
        </w:rPr>
        <w:t>ЧУВАРИ ПРИРОДЕ</w:t>
      </w:r>
      <w:r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 –има за циљ развијање свести о потреби и могућностима личног ангажовања у заштити животне средине. Чувари природе обухватају изучавање основних елемената животне средине и природних појава и промена у животној средини, загађивање животне средине и заштиту здравља.</w:t>
      </w:r>
    </w:p>
    <w:p w:rsidR="00367035" w:rsidRPr="001D2ADA" w:rsidRDefault="00367035" w:rsidP="00AB3A2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DA">
        <w:rPr>
          <w:rFonts w:ascii="Times New Roman" w:hAnsi="Times New Roman" w:cs="Times New Roman"/>
          <w:sz w:val="26"/>
          <w:szCs w:val="26"/>
          <w:lang w:val="ru-RU"/>
        </w:rPr>
        <w:t>Кроз разне облике рада развија се радозналост, креативност и истраживачке способности, логичко и критичко мишљење.</w:t>
      </w:r>
    </w:p>
    <w:p w:rsidR="00367035" w:rsidRPr="001D2ADA" w:rsidRDefault="00367035" w:rsidP="00AB3A2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DA">
        <w:rPr>
          <w:rFonts w:ascii="Times New Roman" w:hAnsi="Times New Roman" w:cs="Times New Roman"/>
          <w:b/>
          <w:i/>
          <w:sz w:val="26"/>
          <w:szCs w:val="26"/>
          <w:lang w:val="ru-RU"/>
        </w:rPr>
        <w:t>НАРОДНА ТРАДИЦИЈА</w:t>
      </w:r>
      <w:r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 – уводи ученика у активности ревитализације традиције кроз непосредно упознавање материјалне и духовне традицијске културе свог народа и народа у ужем окружењу.</w:t>
      </w:r>
      <w:r w:rsidR="00FB749A"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 У првом разреду ученици упознају основне елементе дечјег фолклора, овладавају декоративним елементима главних фолклорних празника везаних за годишњи циклус, стичу елементарна знања о носећим наставним мотивима. </w:t>
      </w:r>
    </w:p>
    <w:p w:rsidR="001D2ADA" w:rsidRPr="001D2ADA" w:rsidRDefault="00FB749A" w:rsidP="001D2AD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DA">
        <w:rPr>
          <w:rFonts w:ascii="Times New Roman" w:hAnsi="Times New Roman" w:cs="Times New Roman"/>
          <w:b/>
          <w:i/>
          <w:sz w:val="26"/>
          <w:szCs w:val="26"/>
          <w:lang w:val="ru-RU"/>
        </w:rPr>
        <w:t>ЛЕПО ПИСАЊЕ</w:t>
      </w:r>
      <w:r w:rsidRPr="001D2ADA">
        <w:rPr>
          <w:rFonts w:ascii="Times New Roman" w:hAnsi="Times New Roman" w:cs="Times New Roman"/>
          <w:sz w:val="26"/>
          <w:szCs w:val="26"/>
          <w:lang w:val="ru-RU"/>
        </w:rPr>
        <w:t xml:space="preserve"> – има за циљ да оспособљава ученика за лепо писање и развој сензибилитета за препознавање писма упоредо са развојем моторичких способности, као и усвајање читког и уредног писања.</w:t>
      </w:r>
    </w:p>
    <w:p w:rsidR="001D2ADA" w:rsidRPr="001D2ADA" w:rsidRDefault="001D2ADA" w:rsidP="001D2AD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2ADA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ОД ИГРАЧКЕ ДО РАЧУНАРА - </w:t>
      </w:r>
      <w:r w:rsidRPr="001D2ADA">
        <w:rPr>
          <w:rFonts w:ascii="Times New Roman" w:hAnsi="Times New Roman" w:cs="Times New Roman"/>
          <w:sz w:val="26"/>
          <w:szCs w:val="26"/>
          <w:lang w:val="ru-RU"/>
        </w:rPr>
        <w:t>има за циљ</w:t>
      </w:r>
      <w:r w:rsidRPr="001D2ADA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1D2ADA">
        <w:rPr>
          <w:rFonts w:ascii="Times New Roman" w:hAnsi="Times New Roman" w:cs="Times New Roman"/>
          <w:color w:val="000000"/>
          <w:spacing w:val="-4"/>
          <w:sz w:val="26"/>
          <w:szCs w:val="26"/>
          <w:lang w:val="sr-Cyrl-CS"/>
        </w:rPr>
        <w:t>развијање умења и вештина за коришћење материјала, прибора, алата и рачунара у игри и свакодневном животу, развијање   креативности,   логичког   мишљења   и способности комбиновања, упознавање и употреба једноставних програма за рачунарске игре и образовне програме, развијање способности решавања задатака уз помоћ рачунара, развијање конструкторских вештина, развијање способности за тимски рад.</w:t>
      </w:r>
    </w:p>
    <w:sectPr w:rsidR="001D2ADA" w:rsidRPr="001D2ADA" w:rsidSect="0070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EEE"/>
    <w:multiLevelType w:val="hybridMultilevel"/>
    <w:tmpl w:val="DDCA2B98"/>
    <w:lvl w:ilvl="0" w:tplc="300E011A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300E0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A21"/>
    <w:rsid w:val="00086259"/>
    <w:rsid w:val="001D2ADA"/>
    <w:rsid w:val="00317250"/>
    <w:rsid w:val="00367035"/>
    <w:rsid w:val="00705C8E"/>
    <w:rsid w:val="00973425"/>
    <w:rsid w:val="00AB3A21"/>
    <w:rsid w:val="00F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4EB3-1200-4297-8CAC-C0673871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Dragan</cp:lastModifiedBy>
  <cp:revision>2</cp:revision>
  <dcterms:created xsi:type="dcterms:W3CDTF">2015-04-07T18:49:00Z</dcterms:created>
  <dcterms:modified xsi:type="dcterms:W3CDTF">2015-04-07T18:49:00Z</dcterms:modified>
</cp:coreProperties>
</file>