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3D2" w:rsidRPr="00B054D3" w:rsidRDefault="001043D2" w:rsidP="001043D2">
      <w:pPr>
        <w:jc w:val="center"/>
        <w:rPr>
          <w:rFonts w:ascii="Comic Sans MS" w:hAnsi="Comic Sans MS"/>
          <w:b/>
          <w:color w:val="FF0000"/>
          <w:sz w:val="22"/>
          <w:szCs w:val="22"/>
          <w:lang w:val="sr-Cyrl-CS"/>
        </w:rPr>
      </w:pPr>
      <w:r w:rsidRPr="00B054D3">
        <w:rPr>
          <w:rFonts w:ascii="Comic Sans MS" w:hAnsi="Comic Sans MS"/>
          <w:b/>
          <w:color w:val="FF0000"/>
          <w:sz w:val="22"/>
          <w:szCs w:val="22"/>
          <w:lang w:val="sr-Cyrl-CS"/>
        </w:rPr>
        <w:t>КАКО ДА ПОБОЉШАШ СВОЈЕ УЧЕЊЕ?</w:t>
      </w:r>
    </w:p>
    <w:p w:rsidR="001043D2" w:rsidRPr="00B054D3" w:rsidRDefault="001043D2" w:rsidP="001043D2">
      <w:pPr>
        <w:jc w:val="center"/>
        <w:rPr>
          <w:rFonts w:ascii="Comic Sans MS" w:hAnsi="Comic Sans MS"/>
          <w:b/>
          <w:color w:val="FF0000"/>
          <w:sz w:val="22"/>
          <w:szCs w:val="22"/>
          <w:lang w:val="sr-Cyrl-CS"/>
        </w:rPr>
      </w:pPr>
      <w:r w:rsidRPr="00B054D3">
        <w:rPr>
          <w:rFonts w:ascii="Comic Sans MS" w:hAnsi="Comic Sans MS"/>
          <w:b/>
          <w:color w:val="FF0000"/>
          <w:sz w:val="22"/>
          <w:szCs w:val="22"/>
          <w:lang w:val="sr-Cyrl-CS"/>
        </w:rPr>
        <w:t>МАЛИ И ВЕЛИКИ САВЕТИ ЗА СВЕ ЗАИНТЕРЕСОВАНЕ за лакше учење</w:t>
      </w:r>
    </w:p>
    <w:p w:rsidR="00842F73" w:rsidRPr="00B054D3" w:rsidRDefault="00842F73" w:rsidP="001043D2">
      <w:pPr>
        <w:jc w:val="center"/>
        <w:rPr>
          <w:rFonts w:ascii="Comic Sans MS" w:hAnsi="Comic Sans MS"/>
          <w:b/>
          <w:color w:val="FF0000"/>
          <w:sz w:val="22"/>
          <w:szCs w:val="22"/>
          <w:lang w:val="sr-Cyrl-CS"/>
        </w:rPr>
      </w:pPr>
    </w:p>
    <w:p w:rsidR="00842F73" w:rsidRPr="00B054D3" w:rsidRDefault="00842F73" w:rsidP="00842F73">
      <w:pPr>
        <w:pStyle w:val="ListParagraph"/>
        <w:numPr>
          <w:ilvl w:val="0"/>
          <w:numId w:val="3"/>
        </w:numPr>
        <w:jc w:val="both"/>
        <w:rPr>
          <w:rFonts w:ascii="Comic Sans MS" w:hAnsi="Comic Sans MS"/>
          <w:b/>
          <w:color w:val="FF0000"/>
          <w:sz w:val="22"/>
          <w:szCs w:val="22"/>
          <w:lang w:val="sr-Cyrl-CS"/>
        </w:rPr>
      </w:pPr>
      <w:r w:rsidRPr="00B054D3">
        <w:rPr>
          <w:rFonts w:ascii="Comic Sans MS" w:hAnsi="Comic Sans MS"/>
          <w:b/>
          <w:color w:val="FF0000"/>
          <w:sz w:val="22"/>
          <w:szCs w:val="22"/>
          <w:lang w:val="sr-Cyrl-CS"/>
        </w:rPr>
        <w:t>НАПРАВИ ПЛАН УЧЕЊА. ПРИДРЖАВАЈ СЕ ПЛАНА СВАКИ ДАН.</w:t>
      </w:r>
    </w:p>
    <w:p w:rsidR="00463700" w:rsidRPr="00B054D3" w:rsidRDefault="00463700" w:rsidP="00463700">
      <w:pPr>
        <w:pStyle w:val="ListParagraph"/>
        <w:numPr>
          <w:ilvl w:val="0"/>
          <w:numId w:val="3"/>
        </w:numPr>
        <w:jc w:val="both"/>
        <w:rPr>
          <w:rFonts w:ascii="Comic Sans MS" w:hAnsi="Comic Sans MS"/>
          <w:color w:val="FF6600"/>
          <w:sz w:val="22"/>
          <w:szCs w:val="22"/>
          <w:lang w:val="sr-Cyrl-CS"/>
        </w:rPr>
      </w:pPr>
      <w:r w:rsidRPr="00B054D3">
        <w:rPr>
          <w:rFonts w:ascii="Comic Sans MS" w:hAnsi="Comic Sans MS"/>
          <w:color w:val="FF6600"/>
          <w:sz w:val="22"/>
          <w:szCs w:val="22"/>
          <w:lang w:val="sr-Cyrl-CS"/>
        </w:rPr>
        <w:t>РАСПОРЕДИ УЧЕЊЕ НА НЕКОЛИКО ДАНА! (на пример, ако имаш контролни у петак, почни да учиш још у понедељак).</w:t>
      </w:r>
    </w:p>
    <w:p w:rsidR="00842F73" w:rsidRPr="00B054D3" w:rsidRDefault="00463700" w:rsidP="00463700">
      <w:pPr>
        <w:pStyle w:val="ListParagraph"/>
        <w:numPr>
          <w:ilvl w:val="0"/>
          <w:numId w:val="3"/>
        </w:numPr>
        <w:jc w:val="both"/>
        <w:rPr>
          <w:rFonts w:ascii="Comic Sans MS" w:hAnsi="Comic Sans MS"/>
          <w:b/>
          <w:color w:val="FF0000"/>
          <w:sz w:val="22"/>
          <w:szCs w:val="22"/>
          <w:lang w:val="sr-Cyrl-CS"/>
        </w:rPr>
      </w:pPr>
      <w:r w:rsidRPr="00B054D3">
        <w:rPr>
          <w:rFonts w:ascii="Comic Sans MS" w:hAnsi="Comic Sans MS"/>
          <w:b/>
          <w:color w:val="FF0000"/>
          <w:sz w:val="22"/>
          <w:szCs w:val="22"/>
          <w:lang w:val="sr-Cyrl-CS"/>
        </w:rPr>
        <w:t xml:space="preserve">КАДА ПОЧНЕШ ДА УЧИШ, </w:t>
      </w:r>
      <w:r w:rsidR="00842F73" w:rsidRPr="00B054D3">
        <w:rPr>
          <w:rFonts w:ascii="Comic Sans MS" w:hAnsi="Comic Sans MS"/>
          <w:b/>
          <w:color w:val="FF0000"/>
          <w:sz w:val="22"/>
          <w:szCs w:val="22"/>
          <w:lang w:val="sr-Cyrl-CS"/>
        </w:rPr>
        <w:t>ПРОЧИТАЈ ПРВО ЦЕЛУ ЛЕКЦИЈУ. НАКОН ТОГА, ЧИТАЈ ПАСУС ПО ПАСУС.</w:t>
      </w:r>
    </w:p>
    <w:p w:rsidR="00A86E40" w:rsidRPr="00B054D3" w:rsidRDefault="00A86E40" w:rsidP="00463700">
      <w:pPr>
        <w:pStyle w:val="ListParagraph"/>
        <w:numPr>
          <w:ilvl w:val="0"/>
          <w:numId w:val="3"/>
        </w:numPr>
        <w:jc w:val="both"/>
        <w:rPr>
          <w:rFonts w:ascii="Comic Sans MS" w:hAnsi="Comic Sans MS"/>
          <w:sz w:val="22"/>
          <w:szCs w:val="22"/>
          <w:lang w:val="sr-Cyrl-CS"/>
        </w:rPr>
      </w:pPr>
      <w:r w:rsidRPr="00B054D3">
        <w:rPr>
          <w:rFonts w:ascii="Comic Sans MS" w:hAnsi="Comic Sans MS"/>
          <w:color w:val="FF6600"/>
          <w:sz w:val="22"/>
          <w:szCs w:val="22"/>
          <w:lang w:val="sr-Cyrl-CS"/>
        </w:rPr>
        <w:t xml:space="preserve">ПРЕПОЗНАЈ КОД СЕБЕ КАКО ЛАКШЕ ПАМТИШ, ОДНОСНО СВОЈ СТИЛ УЧЕЊА! </w:t>
      </w:r>
      <w:r w:rsidRPr="00B054D3">
        <w:rPr>
          <w:rFonts w:ascii="Comic Sans MS" w:hAnsi="Comic Sans MS"/>
          <w:sz w:val="22"/>
          <w:szCs w:val="22"/>
          <w:lang w:val="sr-Cyrl-CS"/>
        </w:rPr>
        <w:t>Ако си визу</w:t>
      </w:r>
      <w:r w:rsidRPr="00B054D3">
        <w:rPr>
          <w:rFonts w:ascii="Comic Sans MS" w:hAnsi="Comic Sans MS"/>
          <w:sz w:val="22"/>
          <w:szCs w:val="22"/>
        </w:rPr>
        <w:t>e</w:t>
      </w:r>
      <w:r w:rsidRPr="00B054D3">
        <w:rPr>
          <w:rFonts w:ascii="Comic Sans MS" w:hAnsi="Comic Sans MS"/>
          <w:sz w:val="22"/>
          <w:szCs w:val="22"/>
          <w:lang w:val="sr-Cyrl-CS"/>
        </w:rPr>
        <w:t>лни тип, прави МЕНТАЛНИ ФИЛМ- за сваки пасус замишљај слике или обрати пажњу на слике из књиге. У посебној свесци можеш да направиш стрип за лекцију тако што ћеш за сваки пасус нацртати једну или више слика. Наравно, изглед цртежа није битан. У тој свесци (сваштари), напиши својим речима објашњење испод сваке слике. Ако си аудитивни тип (лакше учиш слушањем), гласно понављај лекцију, како би себе чуо.</w:t>
      </w:r>
    </w:p>
    <w:p w:rsidR="001043D2" w:rsidRPr="00B054D3" w:rsidRDefault="001043D2" w:rsidP="00463700">
      <w:pPr>
        <w:pStyle w:val="ListParagraph"/>
        <w:numPr>
          <w:ilvl w:val="0"/>
          <w:numId w:val="3"/>
        </w:numPr>
        <w:jc w:val="both"/>
        <w:rPr>
          <w:rFonts w:ascii="Comic Sans MS" w:hAnsi="Comic Sans MS"/>
          <w:color w:val="FF00FF"/>
          <w:sz w:val="22"/>
          <w:szCs w:val="22"/>
          <w:lang w:val="sr-Cyrl-CS"/>
        </w:rPr>
      </w:pPr>
      <w:r w:rsidRPr="00B054D3">
        <w:rPr>
          <w:rFonts w:ascii="Comic Sans MS" w:hAnsi="Comic Sans MS"/>
          <w:color w:val="FF0000"/>
          <w:sz w:val="22"/>
          <w:szCs w:val="22"/>
          <w:lang w:val="sr-Cyrl-CS"/>
        </w:rPr>
        <w:t xml:space="preserve"> </w:t>
      </w:r>
      <w:r w:rsidRPr="00B054D3">
        <w:rPr>
          <w:rFonts w:ascii="Comic Sans MS" w:hAnsi="Comic Sans MS"/>
          <w:color w:val="FF00FF"/>
          <w:sz w:val="22"/>
          <w:szCs w:val="22"/>
          <w:lang w:val="sr-Cyrl-CS"/>
        </w:rPr>
        <w:t>НЕ ПАМТИ СВЕ ШТО ЧИТАШ ИЛИ ВИДИШ У ЛЕКЦИЈИ! ОДАБЕРИ САМО ВАЖНЕ ИНФОРМАЦИЈЕ (нпр. имена историјских ликова могу бити важна, али свакако не и боја њихове одеће</w:t>
      </w:r>
      <w:r w:rsidR="00A86E40" w:rsidRPr="00B054D3">
        <w:rPr>
          <w:rFonts w:ascii="Comic Sans MS" w:hAnsi="Comic Sans MS"/>
          <w:color w:val="FF00FF"/>
          <w:sz w:val="22"/>
          <w:szCs w:val="22"/>
          <w:lang w:val="sr-Cyrl-CS"/>
        </w:rPr>
        <w:t xml:space="preserve"> </w:t>
      </w:r>
      <w:r w:rsidR="00463700" w:rsidRPr="00B054D3">
        <w:rPr>
          <w:rFonts w:ascii="Comic Sans MS" w:hAnsi="Comic Sans MS"/>
          <w:color w:val="FF00FF"/>
          <w:sz w:val="22"/>
          <w:szCs w:val="22"/>
          <w:lang w:val="sr-Cyrl-CS"/>
        </w:rPr>
        <w:t xml:space="preserve">која је </w:t>
      </w:r>
      <w:r w:rsidR="00A86E40" w:rsidRPr="00B054D3">
        <w:rPr>
          <w:rFonts w:ascii="Comic Sans MS" w:hAnsi="Comic Sans MS"/>
          <w:color w:val="FF00FF"/>
          <w:sz w:val="22"/>
          <w:szCs w:val="22"/>
          <w:lang w:val="sr-Cyrl-CS"/>
        </w:rPr>
        <w:t>приказана на</w:t>
      </w:r>
      <w:r w:rsidRPr="00B054D3">
        <w:rPr>
          <w:rFonts w:ascii="Comic Sans MS" w:hAnsi="Comic Sans MS"/>
          <w:color w:val="FF00FF"/>
          <w:sz w:val="22"/>
          <w:szCs w:val="22"/>
          <w:lang w:val="sr-Cyrl-CS"/>
        </w:rPr>
        <w:t xml:space="preserve"> слици у књизи).</w:t>
      </w:r>
    </w:p>
    <w:p w:rsidR="001043D2" w:rsidRPr="00B054D3" w:rsidRDefault="001043D2" w:rsidP="00463700">
      <w:pPr>
        <w:numPr>
          <w:ilvl w:val="0"/>
          <w:numId w:val="3"/>
        </w:numPr>
        <w:ind w:left="900"/>
        <w:jc w:val="both"/>
        <w:rPr>
          <w:rFonts w:ascii="Comic Sans MS" w:hAnsi="Comic Sans MS"/>
          <w:color w:val="0000FF"/>
          <w:sz w:val="22"/>
          <w:szCs w:val="22"/>
          <w:lang w:val="sr-Cyrl-CS"/>
        </w:rPr>
      </w:pPr>
      <w:r w:rsidRPr="00B054D3">
        <w:rPr>
          <w:rFonts w:ascii="Comic Sans MS" w:hAnsi="Comic Sans MS"/>
          <w:color w:val="0000FF"/>
          <w:sz w:val="22"/>
          <w:szCs w:val="22"/>
          <w:lang w:val="sr-Cyrl-CS"/>
        </w:rPr>
        <w:t xml:space="preserve">ПОНАВЉАЈ ОНО ШТО ПРОЧИТАШ! СТАРИ ЛАТИНИ СУ ГОВОРИЛИ: </w:t>
      </w:r>
      <w:r w:rsidRPr="00B054D3">
        <w:rPr>
          <w:rFonts w:ascii="Comic Sans MS" w:hAnsi="Comic Sans MS"/>
          <w:b/>
          <w:color w:val="0000FF"/>
          <w:sz w:val="22"/>
          <w:szCs w:val="22"/>
          <w:u w:val="single"/>
          <w:lang w:val="sr-Cyrl-CS"/>
        </w:rPr>
        <w:t>„ПОНАВЉАЊЕ ЈЕ МАЈКА УЧЕЊА.“</w:t>
      </w:r>
      <w:r w:rsidRPr="00B054D3">
        <w:rPr>
          <w:rFonts w:ascii="Comic Sans MS" w:hAnsi="Comic Sans MS"/>
          <w:color w:val="0000FF"/>
          <w:sz w:val="22"/>
          <w:szCs w:val="22"/>
          <w:lang w:val="sr-Cyrl-CS"/>
        </w:rPr>
        <w:t xml:space="preserve"> </w:t>
      </w:r>
      <w:r w:rsidR="00A86E40" w:rsidRPr="00B054D3">
        <w:rPr>
          <w:rFonts w:ascii="Comic Sans MS" w:hAnsi="Comic Sans MS"/>
          <w:color w:val="0000FF"/>
          <w:sz w:val="22"/>
          <w:szCs w:val="22"/>
          <w:lang w:val="sr-Cyrl-CS"/>
        </w:rPr>
        <w:t xml:space="preserve"> </w:t>
      </w:r>
      <w:r w:rsidR="0065537C" w:rsidRPr="00B054D3">
        <w:rPr>
          <w:rFonts w:ascii="Comic Sans MS" w:hAnsi="Comic Sans MS"/>
          <w:color w:val="0000FF"/>
          <w:sz w:val="22"/>
          <w:szCs w:val="22"/>
          <w:lang w:val="sr-Cyrl-CS"/>
        </w:rPr>
        <w:t xml:space="preserve">Понови важне информације после сваког пасуса. </w:t>
      </w:r>
      <w:r w:rsidR="0065537C" w:rsidRPr="00B054D3">
        <w:rPr>
          <w:rFonts w:ascii="Comic Sans MS" w:hAnsi="Comic Sans MS"/>
          <w:sz w:val="22"/>
          <w:szCs w:val="22"/>
          <w:lang w:val="sr-Cyrl-CS"/>
        </w:rPr>
        <w:t>После два пасуса понови све испочетка.</w:t>
      </w:r>
      <w:r w:rsidR="005B3F0D" w:rsidRPr="00B054D3">
        <w:rPr>
          <w:rFonts w:ascii="Comic Sans MS" w:hAnsi="Comic Sans MS"/>
          <w:sz w:val="22"/>
          <w:szCs w:val="22"/>
          <w:lang w:val="sr-Cyrl-CS"/>
        </w:rPr>
        <w:t xml:space="preserve"> После неколико сати понови целу лекцију али без гледања у књигу. Ако то успеш онда си </w:t>
      </w:r>
      <w:r w:rsidR="005B3F0D" w:rsidRPr="00B054D3">
        <w:rPr>
          <w:rFonts w:ascii="Comic Sans MS" w:hAnsi="Comic Sans MS"/>
          <w:b/>
          <w:i/>
          <w:color w:val="FF0000"/>
          <w:sz w:val="22"/>
          <w:szCs w:val="22"/>
          <w:lang w:val="sr-Cyrl-CS"/>
        </w:rPr>
        <w:t>СТВАРНО УСПЕО ДА САВЛАДАШ ЛЕКЦИЈУ</w:t>
      </w:r>
      <w:r w:rsidR="005B3F0D" w:rsidRPr="00B054D3">
        <w:rPr>
          <w:rFonts w:ascii="Arial" w:hAnsi="Arial"/>
          <w:b/>
          <w:i/>
          <w:color w:val="FF0000"/>
          <w:sz w:val="22"/>
          <w:szCs w:val="22"/>
          <w:lang w:val="sr-Cyrl-CS"/>
        </w:rPr>
        <w:t xml:space="preserve">.  </w:t>
      </w:r>
    </w:p>
    <w:p w:rsidR="00842F73" w:rsidRPr="00B054D3" w:rsidRDefault="00842F73" w:rsidP="00A86E40">
      <w:pPr>
        <w:ind w:left="540"/>
        <w:jc w:val="both"/>
        <w:rPr>
          <w:rFonts w:ascii="Comic Sans MS" w:hAnsi="Comic Sans MS"/>
          <w:color w:val="FF6600"/>
          <w:sz w:val="22"/>
          <w:szCs w:val="22"/>
          <w:lang w:val="sr-Cyrl-CS"/>
        </w:rPr>
      </w:pPr>
    </w:p>
    <w:p w:rsidR="001043D2" w:rsidRPr="00B054D3" w:rsidRDefault="001043D2" w:rsidP="00463700">
      <w:pPr>
        <w:numPr>
          <w:ilvl w:val="0"/>
          <w:numId w:val="3"/>
        </w:numPr>
        <w:ind w:left="900"/>
        <w:jc w:val="both"/>
        <w:rPr>
          <w:rFonts w:ascii="Comic Sans MS" w:hAnsi="Comic Sans MS"/>
          <w:color w:val="FF6600"/>
          <w:sz w:val="22"/>
          <w:szCs w:val="22"/>
          <w:lang w:val="sr-Cyrl-CS"/>
        </w:rPr>
      </w:pPr>
      <w:r w:rsidRPr="00B054D3">
        <w:rPr>
          <w:rFonts w:ascii="Comic Sans MS" w:hAnsi="Comic Sans MS"/>
          <w:color w:val="00FF00"/>
          <w:sz w:val="22"/>
          <w:szCs w:val="22"/>
          <w:lang w:val="sr-Cyrl-CS"/>
        </w:rPr>
        <w:t>ПРИСЕТИ СЕ СВЕЖЕ НАУЧЕНИХ ИНФОРМАЦИЈА И У СЛОБОДНО ВРЕМЕ! На пример, ако гледаш историјски филм, сети се шта све знаш из тог историјског периода</w:t>
      </w:r>
      <w:r w:rsidR="00A86E40" w:rsidRPr="00B054D3">
        <w:rPr>
          <w:rFonts w:ascii="Comic Sans MS" w:hAnsi="Comic Sans MS"/>
          <w:color w:val="00FF00"/>
          <w:sz w:val="22"/>
          <w:szCs w:val="22"/>
          <w:lang w:val="sr-Cyrl-CS"/>
        </w:rPr>
        <w:t xml:space="preserve">, </w:t>
      </w:r>
      <w:r w:rsidR="00463700" w:rsidRPr="00B054D3">
        <w:rPr>
          <w:rFonts w:ascii="Comic Sans MS" w:hAnsi="Comic Sans MS"/>
          <w:color w:val="00FF00"/>
          <w:sz w:val="22"/>
          <w:szCs w:val="22"/>
          <w:lang w:val="sr-Cyrl-CS"/>
        </w:rPr>
        <w:t xml:space="preserve">шта си учио у школи у вези тог периода, </w:t>
      </w:r>
      <w:r w:rsidR="00A86E40" w:rsidRPr="00B054D3">
        <w:rPr>
          <w:rFonts w:ascii="Comic Sans MS" w:hAnsi="Comic Sans MS"/>
          <w:color w:val="00FF00"/>
          <w:sz w:val="22"/>
          <w:szCs w:val="22"/>
          <w:lang w:val="sr-Cyrl-CS"/>
        </w:rPr>
        <w:t xml:space="preserve">или си прочитао </w:t>
      </w:r>
      <w:r w:rsidR="00463700" w:rsidRPr="00B054D3">
        <w:rPr>
          <w:rFonts w:ascii="Comic Sans MS" w:hAnsi="Comic Sans MS"/>
          <w:color w:val="00FF00"/>
          <w:sz w:val="22"/>
          <w:szCs w:val="22"/>
          <w:lang w:val="sr-Cyrl-CS"/>
        </w:rPr>
        <w:t xml:space="preserve">нешто </w:t>
      </w:r>
      <w:r w:rsidR="00A86E40" w:rsidRPr="00B054D3">
        <w:rPr>
          <w:rFonts w:ascii="Comic Sans MS" w:hAnsi="Comic Sans MS"/>
          <w:color w:val="00FF00"/>
          <w:sz w:val="22"/>
          <w:szCs w:val="22"/>
          <w:lang w:val="sr-Cyrl-CS"/>
        </w:rPr>
        <w:t>преко интернета, неким дечијим новинама.</w:t>
      </w:r>
      <w:r w:rsidRPr="00B054D3">
        <w:rPr>
          <w:rFonts w:ascii="Comic Sans MS" w:hAnsi="Comic Sans MS"/>
          <w:color w:val="00FF00"/>
          <w:sz w:val="22"/>
          <w:szCs w:val="22"/>
          <w:lang w:val="sr-Cyrl-CS"/>
        </w:rPr>
        <w:t>.</w:t>
      </w:r>
      <w:r w:rsidR="00B054D3">
        <w:rPr>
          <w:rFonts w:ascii="Comic Sans MS" w:hAnsi="Comic Sans MS"/>
          <w:color w:val="00FF00"/>
          <w:sz w:val="22"/>
          <w:szCs w:val="22"/>
          <w:lang w:val="sr-Cyrl-CS"/>
        </w:rPr>
        <w:t>.</w:t>
      </w:r>
    </w:p>
    <w:p w:rsidR="001043D2" w:rsidRPr="00B054D3" w:rsidRDefault="001043D2" w:rsidP="00463700">
      <w:pPr>
        <w:jc w:val="both"/>
        <w:rPr>
          <w:rFonts w:ascii="Comic Sans MS" w:hAnsi="Comic Sans MS"/>
          <w:color w:val="FF6600"/>
          <w:sz w:val="22"/>
          <w:szCs w:val="22"/>
          <w:lang w:val="sr-Cyrl-CS"/>
        </w:rPr>
      </w:pPr>
    </w:p>
    <w:p w:rsidR="001043D2" w:rsidRPr="00B054D3" w:rsidRDefault="00463700" w:rsidP="00463700">
      <w:pPr>
        <w:numPr>
          <w:ilvl w:val="0"/>
          <w:numId w:val="3"/>
        </w:numPr>
        <w:ind w:left="900"/>
        <w:jc w:val="both"/>
        <w:rPr>
          <w:rFonts w:ascii="Comic Sans MS" w:hAnsi="Comic Sans MS"/>
          <w:color w:val="FF6600"/>
          <w:sz w:val="22"/>
          <w:szCs w:val="22"/>
          <w:lang w:val="sr-Cyrl-CS"/>
        </w:rPr>
      </w:pPr>
      <w:r w:rsidRPr="00B054D3">
        <w:rPr>
          <w:rFonts w:ascii="Comic Sans MS" w:hAnsi="Comic Sans MS"/>
          <w:color w:val="993300"/>
          <w:sz w:val="22"/>
          <w:szCs w:val="22"/>
          <w:lang w:val="sr-Cyrl-CS"/>
        </w:rPr>
        <w:t>АКО ТРЕБА НАПАМЕТ ДА ЗАПАМТИШ ИНФОРМАЦИЈЕ КОЈЕ СУ САМО НАБРОЈАНЕ</w:t>
      </w:r>
      <w:r w:rsidR="00842F73" w:rsidRPr="00B054D3">
        <w:rPr>
          <w:rFonts w:ascii="Comic Sans MS" w:hAnsi="Comic Sans MS"/>
          <w:color w:val="993300"/>
          <w:sz w:val="22"/>
          <w:szCs w:val="22"/>
          <w:lang w:val="sr-Cyrl-CS"/>
        </w:rPr>
        <w:t>, постоји један трик који се зове МНЕМОТЕХНИКА.</w:t>
      </w:r>
      <w:r w:rsidR="008E2DD4" w:rsidRPr="008E2DD4">
        <w:rPr>
          <w:rFonts w:ascii="Comic Sans MS" w:hAnsi="Comic Sans MS"/>
          <w:color w:val="FF6600"/>
          <w:sz w:val="22"/>
          <w:szCs w:val="22"/>
          <w:lang w:val="en-US"/>
        </w:rPr>
        <w:t xml:space="preserve"> </w:t>
      </w:r>
      <w:r w:rsidR="008E2DD4">
        <w:rPr>
          <w:rFonts w:ascii="Comic Sans MS" w:hAnsi="Comic Sans MS"/>
          <w:color w:val="FF6600"/>
          <w:sz w:val="22"/>
          <w:szCs w:val="22"/>
          <w:lang w:val="en-US"/>
        </w:rPr>
        <w:t>(</w:t>
      </w:r>
      <w:r w:rsidR="008E2DD4" w:rsidRPr="00F90C77">
        <w:rPr>
          <w:rFonts w:ascii="Comic Sans MS" w:hAnsi="Comic Sans MS"/>
          <w:lang w:val="sr-Cyrl-CS"/>
        </w:rPr>
        <w:t>Вајнбренер</w:t>
      </w:r>
      <w:r w:rsidR="008E2DD4">
        <w:rPr>
          <w:rFonts w:ascii="Comic Sans MS" w:hAnsi="Comic Sans MS"/>
          <w:lang w:val="en-US"/>
        </w:rPr>
        <w:t>, 2010)</w:t>
      </w:r>
      <w:r w:rsidR="008E2DD4">
        <w:rPr>
          <w:rFonts w:ascii="Comic Sans MS" w:hAnsi="Comic Sans MS"/>
          <w:color w:val="FF6600"/>
          <w:sz w:val="22"/>
          <w:szCs w:val="22"/>
          <w:lang w:val="sr-Cyrl-CS"/>
        </w:rPr>
        <w:t xml:space="preserve">. </w:t>
      </w:r>
      <w:r w:rsidR="00842F73" w:rsidRPr="00B054D3">
        <w:rPr>
          <w:rFonts w:ascii="Comic Sans MS" w:hAnsi="Comic Sans MS"/>
          <w:color w:val="993300"/>
          <w:sz w:val="22"/>
          <w:szCs w:val="22"/>
          <w:lang w:val="sr-Cyrl-CS"/>
        </w:rPr>
        <w:t xml:space="preserve">Пример: потребно је запамтити имена планета. За сваку планету смисли реч или израз који почиње истим словом као име планете. Ако постоји могућност повежи те речи у реченице. На пример: </w:t>
      </w:r>
      <w:r w:rsidRPr="00B054D3">
        <w:rPr>
          <w:rFonts w:ascii="Comic Sans MS" w:hAnsi="Comic Sans MS"/>
          <w:color w:val="993300"/>
          <w:sz w:val="22"/>
          <w:szCs w:val="22"/>
          <w:lang w:val="sr-Cyrl-CS"/>
        </w:rPr>
        <w:t>МЕРКУР-МАРИЈА, ВЕНЕРА-ВЕСЕЛО, ЗЕМЉА-ЗОВЕ, МАРС-МАЛУ, ЈУПИТЕР-ЈУЦУ, САТУРН-СА, УРАН-УЛИЦЕ, НЕПТУН-НА, ПЛУТОН-ПРОСЛАВУ.</w:t>
      </w:r>
    </w:p>
    <w:p w:rsidR="005B3F0D" w:rsidRPr="00B054D3" w:rsidRDefault="005B3F0D" w:rsidP="005B3F0D">
      <w:pPr>
        <w:pStyle w:val="ListParagraph"/>
        <w:rPr>
          <w:rFonts w:ascii="Comic Sans MS" w:hAnsi="Comic Sans MS"/>
          <w:color w:val="FF6600"/>
          <w:sz w:val="22"/>
          <w:szCs w:val="22"/>
          <w:lang w:val="sr-Cyrl-CS"/>
        </w:rPr>
      </w:pPr>
    </w:p>
    <w:p w:rsidR="005B3F0D" w:rsidRPr="00B054D3" w:rsidRDefault="005B3F0D" w:rsidP="00463700">
      <w:pPr>
        <w:numPr>
          <w:ilvl w:val="0"/>
          <w:numId w:val="3"/>
        </w:numPr>
        <w:ind w:left="900"/>
        <w:jc w:val="both"/>
        <w:rPr>
          <w:rFonts w:ascii="Comic Sans MS" w:hAnsi="Comic Sans MS"/>
          <w:color w:val="FF6600"/>
          <w:sz w:val="22"/>
          <w:szCs w:val="22"/>
          <w:lang w:val="sr-Cyrl-CS"/>
        </w:rPr>
      </w:pPr>
      <w:r w:rsidRPr="00B054D3">
        <w:rPr>
          <w:rFonts w:ascii="Comic Sans MS" w:hAnsi="Comic Sans MS"/>
          <w:color w:val="FF6600"/>
          <w:sz w:val="22"/>
          <w:szCs w:val="22"/>
          <w:lang w:val="sr-Cyrl-CS"/>
        </w:rPr>
        <w:t>Једна одлична техника за памћење зове се МЕТОДА ЛОКАЦИЈЕ</w:t>
      </w:r>
      <w:r w:rsidR="008E2DD4">
        <w:rPr>
          <w:rFonts w:ascii="Comic Sans MS" w:hAnsi="Comic Sans MS"/>
          <w:color w:val="FF6600"/>
          <w:sz w:val="22"/>
          <w:szCs w:val="22"/>
          <w:lang w:val="en-US"/>
        </w:rPr>
        <w:t xml:space="preserve"> (</w:t>
      </w:r>
      <w:r w:rsidR="008E2DD4" w:rsidRPr="00F90C77">
        <w:rPr>
          <w:rFonts w:ascii="Comic Sans MS" w:hAnsi="Comic Sans MS"/>
          <w:lang w:val="sr-Cyrl-CS"/>
        </w:rPr>
        <w:t>Вајнбренер</w:t>
      </w:r>
      <w:r w:rsidR="008E2DD4">
        <w:rPr>
          <w:rFonts w:ascii="Comic Sans MS" w:hAnsi="Comic Sans MS"/>
          <w:lang w:val="en-US"/>
        </w:rPr>
        <w:t>, 2010)</w:t>
      </w:r>
      <w:r w:rsidRPr="00B054D3">
        <w:rPr>
          <w:rFonts w:ascii="Comic Sans MS" w:hAnsi="Comic Sans MS"/>
          <w:color w:val="FF6600"/>
          <w:sz w:val="22"/>
          <w:szCs w:val="22"/>
          <w:lang w:val="sr-Cyrl-CS"/>
        </w:rPr>
        <w:t xml:space="preserve">.  </w:t>
      </w:r>
      <w:r w:rsidR="005D2E7C" w:rsidRPr="00B054D3">
        <w:rPr>
          <w:rFonts w:ascii="Comic Sans MS" w:hAnsi="Comic Sans MS"/>
          <w:color w:val="FF6600"/>
          <w:sz w:val="22"/>
          <w:szCs w:val="22"/>
          <w:lang w:val="sr-Cyrl-CS"/>
        </w:rPr>
        <w:t xml:space="preserve">По овој методи можеш лакше да запамтиш информације са списка замишљајући да је свака од њих </w:t>
      </w:r>
      <w:r w:rsidR="005D2E7C" w:rsidRPr="00B054D3">
        <w:rPr>
          <w:rFonts w:ascii="Comic Sans MS" w:hAnsi="Comic Sans MS"/>
          <w:color w:val="FF6600"/>
          <w:sz w:val="22"/>
          <w:szCs w:val="22"/>
          <w:u w:val="single"/>
          <w:lang w:val="sr-Cyrl-CS"/>
        </w:rPr>
        <w:t xml:space="preserve">лоцирана </w:t>
      </w:r>
      <w:r w:rsidR="005D2E7C" w:rsidRPr="00B054D3">
        <w:rPr>
          <w:rFonts w:ascii="Comic Sans MS" w:hAnsi="Comic Sans MS"/>
          <w:color w:val="FF6600"/>
          <w:sz w:val="22"/>
          <w:szCs w:val="22"/>
          <w:lang w:val="sr-Cyrl-CS"/>
        </w:rPr>
        <w:t xml:space="preserve">на другом месту у дневној соби. </w:t>
      </w:r>
      <w:r w:rsidRPr="00B054D3">
        <w:rPr>
          <w:rFonts w:ascii="Comic Sans MS" w:hAnsi="Comic Sans MS"/>
          <w:color w:val="FF6600"/>
          <w:sz w:val="22"/>
          <w:szCs w:val="22"/>
          <w:lang w:val="sr-Cyrl-CS"/>
        </w:rPr>
        <w:t xml:space="preserve">На </w:t>
      </w:r>
      <w:r w:rsidRPr="00B054D3">
        <w:rPr>
          <w:rFonts w:ascii="Comic Sans MS" w:hAnsi="Comic Sans MS"/>
          <w:color w:val="FF6600"/>
          <w:sz w:val="22"/>
          <w:szCs w:val="22"/>
          <w:lang w:val="sr-Cyrl-CS"/>
        </w:rPr>
        <w:lastRenderedPageBreak/>
        <w:t xml:space="preserve">пример: да би се сетио имена три типа диносауруса биљоједа, можеш да их замислиш како стављаш бронтосауруса на фотељу, стегосауруса на сто, </w:t>
      </w:r>
      <w:r w:rsidR="005D2E7C" w:rsidRPr="00B054D3">
        <w:rPr>
          <w:rFonts w:ascii="Comic Sans MS" w:hAnsi="Comic Sans MS"/>
          <w:color w:val="FF6600"/>
          <w:sz w:val="22"/>
          <w:szCs w:val="22"/>
          <w:lang w:val="sr-Cyrl-CS"/>
        </w:rPr>
        <w:t>сауроподуса на телевизор. Затим, можеш да замислиш да их налазиш по истом том реду.</w:t>
      </w:r>
    </w:p>
    <w:p w:rsidR="001043D2" w:rsidRPr="00B054D3" w:rsidRDefault="001043D2" w:rsidP="00463700">
      <w:pPr>
        <w:numPr>
          <w:ilvl w:val="0"/>
          <w:numId w:val="3"/>
        </w:numPr>
        <w:ind w:left="900"/>
        <w:jc w:val="both"/>
        <w:rPr>
          <w:rFonts w:ascii="Comic Sans MS" w:hAnsi="Comic Sans MS"/>
          <w:color w:val="FF7C80"/>
          <w:sz w:val="22"/>
          <w:szCs w:val="22"/>
          <w:lang w:val="sr-Cyrl-CS"/>
        </w:rPr>
      </w:pPr>
      <w:r w:rsidRPr="00B054D3">
        <w:rPr>
          <w:rFonts w:ascii="Comic Sans MS" w:hAnsi="Comic Sans MS"/>
          <w:color w:val="FF7C80"/>
          <w:sz w:val="22"/>
          <w:szCs w:val="22"/>
          <w:lang w:val="sr-Cyrl-CS"/>
        </w:rPr>
        <w:t>ТЕСТИРАЈ САМ СЕБЕ! Присети се важних информација, направи пар питања и одговори на њих (ово ти може задати родитељ,</w:t>
      </w:r>
      <w:r w:rsidR="008C55BA" w:rsidRPr="00B054D3">
        <w:rPr>
          <w:rFonts w:ascii="Comic Sans MS" w:hAnsi="Comic Sans MS"/>
          <w:color w:val="FF7C80"/>
          <w:sz w:val="22"/>
          <w:szCs w:val="22"/>
          <w:lang w:val="sr-Cyrl-CS"/>
        </w:rPr>
        <w:t xml:space="preserve"> брат, сестра, друг са којим</w:t>
      </w:r>
      <w:r w:rsidR="00581095">
        <w:rPr>
          <w:rFonts w:ascii="Comic Sans MS" w:hAnsi="Comic Sans MS"/>
          <w:color w:val="FF7C80"/>
          <w:sz w:val="22"/>
          <w:szCs w:val="22"/>
          <w:lang w:val="sr-Cyrl-CS"/>
        </w:rPr>
        <w:t xml:space="preserve"> понављаш градиво</w:t>
      </w:r>
      <w:r w:rsidR="005B3F0D" w:rsidRPr="00B054D3">
        <w:rPr>
          <w:rFonts w:ascii="Comic Sans MS" w:hAnsi="Comic Sans MS"/>
          <w:color w:val="FF7C80"/>
          <w:sz w:val="22"/>
          <w:szCs w:val="22"/>
          <w:lang w:val="sr-Cyrl-CS"/>
        </w:rPr>
        <w:t>, а имаш и питања у уџбеницима</w:t>
      </w:r>
      <w:r w:rsidR="008C55BA" w:rsidRPr="00B054D3">
        <w:rPr>
          <w:rFonts w:ascii="Comic Sans MS" w:hAnsi="Comic Sans MS"/>
          <w:color w:val="FF7C80"/>
          <w:sz w:val="22"/>
          <w:szCs w:val="22"/>
          <w:lang w:val="sr-Cyrl-CS"/>
        </w:rPr>
        <w:t xml:space="preserve"> у вези сваке лекције</w:t>
      </w:r>
      <w:r w:rsidRPr="00B054D3">
        <w:rPr>
          <w:rFonts w:ascii="Comic Sans MS" w:hAnsi="Comic Sans MS"/>
          <w:color w:val="FF7C80"/>
          <w:sz w:val="22"/>
          <w:szCs w:val="22"/>
          <w:lang w:val="sr-Cyrl-CS"/>
        </w:rPr>
        <w:t>...).</w:t>
      </w:r>
    </w:p>
    <w:p w:rsidR="00151CA7" w:rsidRPr="00B054D3" w:rsidRDefault="00151CA7" w:rsidP="00151CA7">
      <w:pPr>
        <w:jc w:val="both"/>
        <w:rPr>
          <w:rFonts w:ascii="Comic Sans MS" w:hAnsi="Comic Sans MS"/>
          <w:b/>
          <w:color w:val="365F91" w:themeColor="accent1" w:themeShade="BF"/>
          <w:sz w:val="22"/>
          <w:szCs w:val="22"/>
          <w:lang w:val="sr-Cyrl-CS"/>
        </w:rPr>
      </w:pPr>
      <w:r w:rsidRPr="00B054D3">
        <w:rPr>
          <w:rFonts w:ascii="Comic Sans MS" w:hAnsi="Comic Sans MS"/>
          <w:b/>
          <w:color w:val="365F91" w:themeColor="accent1" w:themeShade="BF"/>
          <w:sz w:val="22"/>
          <w:szCs w:val="22"/>
          <w:lang w:val="sr-Cyrl-CS"/>
        </w:rPr>
        <w:t xml:space="preserve">     11.УЧИ САМ-А- Учи сам-а, како би сву своју пажњу усредсредио-ла на оно што учиш.</w:t>
      </w:r>
    </w:p>
    <w:p w:rsidR="005D2E7C" w:rsidRPr="00B054D3" w:rsidRDefault="005D2E7C" w:rsidP="00151CA7">
      <w:pPr>
        <w:pStyle w:val="ListParagraph"/>
        <w:numPr>
          <w:ilvl w:val="0"/>
          <w:numId w:val="6"/>
        </w:numPr>
        <w:jc w:val="both"/>
        <w:rPr>
          <w:rFonts w:ascii="Comic Sans MS" w:hAnsi="Comic Sans MS"/>
          <w:color w:val="FF7C80"/>
          <w:sz w:val="22"/>
          <w:szCs w:val="22"/>
          <w:lang w:val="sr-Cyrl-CS"/>
        </w:rPr>
      </w:pPr>
      <w:r w:rsidRPr="00B054D3">
        <w:rPr>
          <w:rFonts w:ascii="Comic Sans MS" w:hAnsi="Comic Sans MS"/>
          <w:sz w:val="22"/>
          <w:szCs w:val="22"/>
          <w:lang w:val="sr-Cyrl-CS"/>
        </w:rPr>
        <w:t>ОНО ШТО СИ НАУЧИО МОЖЕШ ДА ПОНАВЉАШ СА ЈОШ НЕКИМ. Замисли да си наставник који објашњава лекцију. Саслушај и друга, другарицу са којима понављаш.</w:t>
      </w:r>
      <w:r w:rsidR="001043D2" w:rsidRPr="00B054D3">
        <w:rPr>
          <w:rFonts w:ascii="Comic Sans MS" w:hAnsi="Comic Sans MS"/>
          <w:sz w:val="22"/>
          <w:szCs w:val="22"/>
          <w:lang w:val="sr-Cyrl-CS"/>
        </w:rPr>
        <w:t xml:space="preserve"> Туђе идеје ти могу помоћи да се сетиш информација, </w:t>
      </w:r>
      <w:r w:rsidRPr="00B054D3">
        <w:rPr>
          <w:rFonts w:ascii="Comic Sans MS" w:hAnsi="Comic Sans MS"/>
          <w:sz w:val="22"/>
          <w:szCs w:val="22"/>
          <w:lang w:val="sr-Cyrl-CS"/>
        </w:rPr>
        <w:t>разјасниш нешто што ти можда није било јасно, учврстиш градиво.</w:t>
      </w:r>
    </w:p>
    <w:p w:rsidR="008C55BA" w:rsidRPr="00B054D3" w:rsidRDefault="008C55BA" w:rsidP="008C55BA">
      <w:pPr>
        <w:ind w:left="900"/>
        <w:jc w:val="both"/>
        <w:rPr>
          <w:rFonts w:ascii="Comic Sans MS" w:hAnsi="Comic Sans MS"/>
          <w:sz w:val="22"/>
          <w:szCs w:val="22"/>
          <w:lang w:val="sr-Cyrl-CS"/>
        </w:rPr>
      </w:pPr>
    </w:p>
    <w:p w:rsidR="008C55BA" w:rsidRPr="00B054D3" w:rsidRDefault="008C55BA" w:rsidP="008C55BA">
      <w:pPr>
        <w:ind w:left="900"/>
        <w:jc w:val="both"/>
        <w:rPr>
          <w:rFonts w:ascii="Comic Sans MS" w:hAnsi="Comic Sans MS"/>
          <w:sz w:val="22"/>
          <w:szCs w:val="22"/>
          <w:lang w:val="sr-Cyrl-CS"/>
        </w:rPr>
      </w:pPr>
    </w:p>
    <w:p w:rsidR="0047628C" w:rsidRPr="00B054D3" w:rsidRDefault="0047628C" w:rsidP="008C55BA">
      <w:pPr>
        <w:jc w:val="center"/>
        <w:rPr>
          <w:rFonts w:ascii="Comic Sans MS" w:hAnsi="Comic Sans MS"/>
          <w:b/>
          <w:color w:val="7030A0"/>
          <w:sz w:val="22"/>
          <w:szCs w:val="22"/>
          <w:u w:val="single"/>
          <w:lang w:val="sr-Cyrl-CS"/>
        </w:rPr>
      </w:pPr>
      <w:r w:rsidRPr="00B054D3">
        <w:rPr>
          <w:rFonts w:ascii="Comic Sans MS" w:hAnsi="Comic Sans MS"/>
          <w:b/>
          <w:color w:val="7030A0"/>
          <w:sz w:val="22"/>
          <w:szCs w:val="22"/>
          <w:u w:val="single"/>
          <w:lang w:val="sr-Cyrl-CS"/>
        </w:rPr>
        <w:t>ЗАНИМЉИВОСТ</w:t>
      </w:r>
      <w:r w:rsidRPr="00B054D3">
        <w:rPr>
          <w:rFonts w:ascii="Comic Sans MS" w:hAnsi="Comic Sans MS"/>
          <w:b/>
          <w:color w:val="7030A0"/>
          <w:sz w:val="22"/>
          <w:szCs w:val="22"/>
          <w:u w:val="single"/>
          <w:lang w:val="en-US"/>
        </w:rPr>
        <w:t xml:space="preserve"> </w:t>
      </w:r>
      <w:r w:rsidRPr="00B054D3">
        <w:rPr>
          <w:rFonts w:ascii="Comic Sans MS" w:hAnsi="Comic Sans MS"/>
          <w:b/>
          <w:color w:val="7030A0"/>
          <w:sz w:val="22"/>
          <w:szCs w:val="22"/>
          <w:u w:val="single"/>
          <w:lang w:val="sr-Cyrl-CS"/>
        </w:rPr>
        <w:t xml:space="preserve"> ИЗ СВЕТА </w:t>
      </w:r>
    </w:p>
    <w:p w:rsidR="008C55BA" w:rsidRPr="00B054D3" w:rsidRDefault="008C55BA" w:rsidP="008C55BA">
      <w:pPr>
        <w:jc w:val="center"/>
        <w:rPr>
          <w:rFonts w:ascii="Comic Sans MS" w:hAnsi="Comic Sans MS"/>
          <w:b/>
          <w:color w:val="7030A0"/>
          <w:sz w:val="22"/>
          <w:szCs w:val="22"/>
          <w:u w:val="single"/>
          <w:lang w:val="sr-Cyrl-CS"/>
        </w:rPr>
      </w:pPr>
      <w:r w:rsidRPr="00B054D3">
        <w:rPr>
          <w:rFonts w:ascii="Comic Sans MS" w:hAnsi="Comic Sans MS"/>
          <w:b/>
          <w:color w:val="7030A0"/>
          <w:sz w:val="22"/>
          <w:szCs w:val="22"/>
          <w:u w:val="single"/>
          <w:lang w:val="sr-Cyrl-CS"/>
        </w:rPr>
        <w:t xml:space="preserve">МОТИВАЦИЈА ЗА УЧЕЊЕ </w:t>
      </w:r>
    </w:p>
    <w:p w:rsidR="008C55BA" w:rsidRPr="00B054D3" w:rsidRDefault="008C55BA" w:rsidP="008C55BA">
      <w:pPr>
        <w:jc w:val="both"/>
        <w:rPr>
          <w:rFonts w:ascii="Comic Sans MS" w:hAnsi="Comic Sans MS"/>
          <w:b/>
          <w:color w:val="7030A0"/>
          <w:sz w:val="22"/>
          <w:szCs w:val="22"/>
        </w:rPr>
      </w:pPr>
      <w:r w:rsidRPr="00B054D3">
        <w:rPr>
          <w:rFonts w:ascii="Comic Sans MS" w:hAnsi="Comic Sans MS"/>
          <w:b/>
          <w:color w:val="7030A0"/>
          <w:sz w:val="22"/>
          <w:szCs w:val="22"/>
          <w:lang w:val="sr-Cyrl-CS"/>
        </w:rPr>
        <w:t>Пре него што и почнеш да учиш запитај се да ли си уопште МОТИВИСАН ЗА УЧЕЊЕ. У</w:t>
      </w:r>
      <w:r w:rsidR="000715F3">
        <w:rPr>
          <w:rFonts w:ascii="Comic Sans MS" w:hAnsi="Comic Sans MS"/>
          <w:b/>
          <w:color w:val="7030A0"/>
          <w:sz w:val="22"/>
          <w:szCs w:val="22"/>
          <w:lang w:val="en-US"/>
        </w:rPr>
        <w:t xml:space="preserve"> </w:t>
      </w:r>
      <w:r w:rsidRPr="00B054D3">
        <w:rPr>
          <w:rFonts w:ascii="Comic Sans MS" w:hAnsi="Comic Sans MS"/>
          <w:b/>
          <w:color w:val="7030A0"/>
          <w:sz w:val="22"/>
          <w:szCs w:val="22"/>
          <w:lang w:val="sr-Cyrl-CS"/>
        </w:rPr>
        <w:t>Америци се редовно организују курсеви на којима се ученици обучавају НАВИКАМА за боље учење. Резултати успеха тих курсева се показао од осредњег до великог. Од чега то зависи?Показало се да је МОТИВАЦИЈА да се похађа курс била од кључног значаја. Два истраживача (Берг и Рентел) су поредили две групе ученика који су били различито мотивисани за похађање курса. Једна група је добровољно пристала да иде на обуку, а друга није. ОЦЕНЕ УЧЕНИКА</w:t>
      </w:r>
      <w:r w:rsidRPr="00B054D3">
        <w:rPr>
          <w:rFonts w:ascii="Comic Sans MS" w:hAnsi="Comic Sans MS"/>
          <w:b/>
          <w:color w:val="7030A0"/>
          <w:sz w:val="22"/>
          <w:szCs w:val="22"/>
        </w:rPr>
        <w:t xml:space="preserve"> </w:t>
      </w:r>
      <w:r w:rsidRPr="00B054D3">
        <w:rPr>
          <w:rFonts w:ascii="Comic Sans MS" w:hAnsi="Comic Sans MS"/>
          <w:b/>
          <w:color w:val="7030A0"/>
          <w:sz w:val="22"/>
          <w:szCs w:val="22"/>
          <w:lang w:val="sr-Cyrl-CS"/>
        </w:rPr>
        <w:t>ПРВЕ ГРУПЕ СУ СЕ ВИШЕ ПОПРАВИЛЕ</w:t>
      </w:r>
      <w:r w:rsidR="000715F3" w:rsidRPr="000715F3">
        <w:rPr>
          <w:rFonts w:ascii="Comic Sans MS" w:hAnsi="Comic Sans MS"/>
          <w:sz w:val="22"/>
          <w:szCs w:val="22"/>
        </w:rPr>
        <w:t xml:space="preserve"> </w:t>
      </w:r>
      <w:r w:rsidR="000715F3">
        <w:rPr>
          <w:rFonts w:ascii="Comic Sans MS" w:hAnsi="Comic Sans MS"/>
          <w:sz w:val="22"/>
          <w:szCs w:val="22"/>
        </w:rPr>
        <w:t>(</w:t>
      </w:r>
      <w:r w:rsidR="000715F3" w:rsidRPr="00F90C77">
        <w:rPr>
          <w:rFonts w:ascii="Comic Sans MS" w:hAnsi="Comic Sans MS"/>
          <w:sz w:val="22"/>
          <w:szCs w:val="22"/>
        </w:rPr>
        <w:t xml:space="preserve">Berliner </w:t>
      </w:r>
      <w:r w:rsidR="000715F3" w:rsidRPr="00F90C77">
        <w:rPr>
          <w:rFonts w:ascii="Comic Sans MS" w:hAnsi="Comic Sans MS"/>
          <w:sz w:val="22"/>
          <w:szCs w:val="22"/>
          <w:lang w:val="en-US"/>
        </w:rPr>
        <w:t>D</w:t>
      </w:r>
      <w:r w:rsidR="000715F3" w:rsidRPr="00F90C77">
        <w:rPr>
          <w:rFonts w:ascii="Comic Sans MS" w:hAnsi="Comic Sans MS"/>
          <w:sz w:val="22"/>
          <w:szCs w:val="22"/>
        </w:rPr>
        <w:t>., Gage N.L</w:t>
      </w:r>
      <w:r w:rsidR="000715F3">
        <w:rPr>
          <w:rFonts w:ascii="Comic Sans MS" w:hAnsi="Comic Sans MS"/>
          <w:sz w:val="22"/>
          <w:szCs w:val="22"/>
        </w:rPr>
        <w:t>, 1988</w:t>
      </w:r>
      <w:bookmarkStart w:id="0" w:name="_GoBack"/>
      <w:bookmarkEnd w:id="0"/>
      <w:r w:rsidR="000715F3">
        <w:rPr>
          <w:rFonts w:ascii="Comic Sans MS" w:hAnsi="Comic Sans MS"/>
          <w:sz w:val="22"/>
          <w:szCs w:val="22"/>
        </w:rPr>
        <w:t>)</w:t>
      </w:r>
      <w:r w:rsidRPr="00B054D3">
        <w:rPr>
          <w:rFonts w:ascii="Comic Sans MS" w:hAnsi="Comic Sans MS"/>
          <w:b/>
          <w:color w:val="7030A0"/>
          <w:sz w:val="22"/>
          <w:szCs w:val="22"/>
          <w:lang w:val="sr-Cyrl-CS"/>
        </w:rPr>
        <w:t>.</w:t>
      </w:r>
    </w:p>
    <w:p w:rsidR="008C55BA" w:rsidRPr="00B054D3" w:rsidRDefault="008C55BA" w:rsidP="008C55BA">
      <w:pPr>
        <w:jc w:val="both"/>
        <w:rPr>
          <w:rFonts w:ascii="Comic Sans MS" w:hAnsi="Comic Sans MS"/>
          <w:b/>
          <w:color w:val="7030A0"/>
          <w:sz w:val="22"/>
          <w:szCs w:val="22"/>
          <w:lang w:val="sr-Cyrl-CS"/>
        </w:rPr>
      </w:pPr>
      <w:r w:rsidRPr="00B054D3">
        <w:rPr>
          <w:rFonts w:ascii="Comic Sans MS" w:hAnsi="Comic Sans MS"/>
          <w:b/>
          <w:color w:val="7030A0"/>
          <w:sz w:val="22"/>
          <w:szCs w:val="22"/>
          <w:lang w:val="sr-Cyrl-CS"/>
        </w:rPr>
        <w:t>ЖЕЉА, МОТИВАЦИЈА ДА СЕ НЕШТО НАУЧИ, ДОПРИНОСИ БРЖЕМ И УСПЕШНИЈЕМ УЧЕЊУ.</w:t>
      </w:r>
    </w:p>
    <w:p w:rsidR="008C55BA" w:rsidRDefault="008C55BA" w:rsidP="008C55BA">
      <w:pPr>
        <w:jc w:val="center"/>
        <w:rPr>
          <w:rFonts w:ascii="Comic Sans MS" w:hAnsi="Comic Sans MS"/>
          <w:b/>
          <w:sz w:val="16"/>
          <w:szCs w:val="16"/>
          <w:lang w:val="sr-Cyrl-CS"/>
        </w:rPr>
      </w:pPr>
    </w:p>
    <w:p w:rsidR="008C55BA" w:rsidRPr="008C55BA" w:rsidRDefault="008C55BA" w:rsidP="008C55BA">
      <w:pPr>
        <w:ind w:left="900"/>
        <w:jc w:val="both"/>
        <w:rPr>
          <w:rFonts w:ascii="Comic Sans MS" w:hAnsi="Comic Sans MS"/>
          <w:color w:val="FF7C80"/>
          <w:sz w:val="22"/>
          <w:szCs w:val="22"/>
          <w:lang w:val="sr-Cyrl-CS"/>
        </w:rPr>
      </w:pPr>
    </w:p>
    <w:p w:rsidR="008C55BA" w:rsidRDefault="00B054D3" w:rsidP="00B054D3">
      <w:pPr>
        <w:jc w:val="center"/>
        <w:rPr>
          <w:rFonts w:ascii="Comic Sans MS" w:hAnsi="Comic Sans MS"/>
          <w:sz w:val="22"/>
          <w:szCs w:val="22"/>
          <w:lang w:val="sr-Cyrl-CS"/>
        </w:rPr>
      </w:pPr>
      <w:r w:rsidRPr="00B054D3">
        <w:rPr>
          <w:rFonts w:ascii="Comic Sans MS" w:hAnsi="Comic Sans MS"/>
          <w:noProof/>
          <w:sz w:val="22"/>
          <w:szCs w:val="22"/>
          <w:lang w:val="en-US"/>
        </w:rPr>
        <w:drawing>
          <wp:inline distT="0" distB="0" distL="0" distR="0">
            <wp:extent cx="1044853" cy="947451"/>
            <wp:effectExtent l="19050" t="0" r="2897" b="0"/>
            <wp:docPr id="3" name="Picture 2" descr="uce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enje.jpg"/>
                    <pic:cNvPicPr/>
                  </pic:nvPicPr>
                  <pic:blipFill>
                    <a:blip r:embed="rId6" cstate="print"/>
                    <a:stretch>
                      <a:fillRect/>
                    </a:stretch>
                  </pic:blipFill>
                  <pic:spPr>
                    <a:xfrm flipH="1">
                      <a:off x="0" y="0"/>
                      <a:ext cx="1044592" cy="947214"/>
                    </a:xfrm>
                    <a:prstGeom prst="rect">
                      <a:avLst/>
                    </a:prstGeom>
                  </pic:spPr>
                </pic:pic>
              </a:graphicData>
            </a:graphic>
          </wp:inline>
        </w:drawing>
      </w:r>
    </w:p>
    <w:p w:rsidR="008C55BA" w:rsidRPr="005D2E7C" w:rsidRDefault="008C55BA" w:rsidP="008C55BA">
      <w:pPr>
        <w:jc w:val="both"/>
        <w:rPr>
          <w:rFonts w:ascii="Comic Sans MS" w:hAnsi="Comic Sans MS"/>
          <w:color w:val="FF7C80"/>
          <w:sz w:val="22"/>
          <w:szCs w:val="22"/>
          <w:lang w:val="sr-Cyrl-CS"/>
        </w:rPr>
      </w:pPr>
      <w:r>
        <w:rPr>
          <w:rFonts w:ascii="Comic Sans MS" w:hAnsi="Comic Sans MS"/>
          <w:sz w:val="22"/>
          <w:szCs w:val="22"/>
          <w:lang w:val="sr-Cyrl-CS"/>
        </w:rPr>
        <w:t>ОВО СУ САМО НЕКИ „РЕЦЕПТИ“ ЗА ЛАКШЕ ПАМЋЕЊЕ ГРАДИВА. АКО ЖЕЛИШ ДА САЗНАШ ЈОШ НЕШТО ВИШЕ О МЕТОДАМА УЧЕЊА, СЛОБОДНО НАС ПИТАЈ.</w:t>
      </w:r>
    </w:p>
    <w:p w:rsidR="005D2E7C" w:rsidRDefault="005D2E7C" w:rsidP="001043D2">
      <w:pPr>
        <w:jc w:val="both"/>
        <w:rPr>
          <w:rFonts w:ascii="Comic Sans MS" w:hAnsi="Comic Sans MS"/>
          <w:sz w:val="22"/>
          <w:szCs w:val="22"/>
          <w:lang w:val="sr-Cyrl-CS"/>
        </w:rPr>
      </w:pPr>
    </w:p>
    <w:p w:rsidR="001043D2" w:rsidRPr="00274BC7" w:rsidRDefault="001043D2" w:rsidP="008C55BA">
      <w:pPr>
        <w:rPr>
          <w:rFonts w:ascii="Comic Sans MS" w:hAnsi="Comic Sans MS"/>
          <w:sz w:val="22"/>
          <w:szCs w:val="22"/>
          <w:lang w:val="sr-Cyrl-CS"/>
        </w:rPr>
      </w:pPr>
    </w:p>
    <w:p w:rsidR="005D2E7C" w:rsidRDefault="001043D2" w:rsidP="001043D2">
      <w:pPr>
        <w:jc w:val="center"/>
        <w:rPr>
          <w:rFonts w:ascii="Comic Sans MS" w:hAnsi="Comic Sans MS"/>
          <w:sz w:val="22"/>
          <w:szCs w:val="22"/>
          <w:lang w:val="sr-Cyrl-CS"/>
        </w:rPr>
      </w:pPr>
      <w:r w:rsidRPr="00274BC7">
        <w:rPr>
          <w:rFonts w:ascii="Comic Sans MS" w:hAnsi="Comic Sans MS"/>
          <w:sz w:val="22"/>
          <w:szCs w:val="22"/>
          <w:lang w:val="sr-Cyrl-CS"/>
        </w:rPr>
        <w:t xml:space="preserve">ВАШ ПСИХОЛОГ </w:t>
      </w:r>
      <w:r w:rsidR="0097716D">
        <w:rPr>
          <w:rFonts w:ascii="Comic Sans MS" w:hAnsi="Comic Sans MS"/>
          <w:sz w:val="22"/>
          <w:szCs w:val="22"/>
          <w:lang w:val="sr-Cyrl-CS"/>
        </w:rPr>
        <w:t xml:space="preserve">МР </w:t>
      </w:r>
      <w:r w:rsidRPr="00274BC7">
        <w:rPr>
          <w:rFonts w:ascii="Comic Sans MS" w:hAnsi="Comic Sans MS"/>
          <w:sz w:val="22"/>
          <w:szCs w:val="22"/>
          <w:lang w:val="sr-Cyrl-CS"/>
        </w:rPr>
        <w:t>МАЈА</w:t>
      </w:r>
      <w:r w:rsidR="005D2E7C">
        <w:rPr>
          <w:rFonts w:ascii="Comic Sans MS" w:hAnsi="Comic Sans MS"/>
          <w:sz w:val="22"/>
          <w:szCs w:val="22"/>
          <w:lang w:val="sr-Cyrl-CS"/>
        </w:rPr>
        <w:t xml:space="preserve"> ПЕТАКОВ ВУЦЕЉА И </w:t>
      </w:r>
      <w:r w:rsidR="0097716D">
        <w:rPr>
          <w:rFonts w:ascii="Comic Sans MS" w:hAnsi="Comic Sans MS"/>
          <w:sz w:val="22"/>
          <w:szCs w:val="22"/>
          <w:lang w:val="sr-Cyrl-CS"/>
        </w:rPr>
        <w:t>ВАШИ ПЕДАГОЗИ ИВАНА ЛАЗИЋ И ЖАНА МАНИЋ</w:t>
      </w:r>
    </w:p>
    <w:p w:rsidR="005D2E7C" w:rsidRDefault="005D2E7C" w:rsidP="00B054D3">
      <w:pPr>
        <w:rPr>
          <w:rFonts w:ascii="Comic Sans MS" w:hAnsi="Comic Sans MS"/>
          <w:sz w:val="22"/>
          <w:szCs w:val="22"/>
          <w:lang w:val="sr-Cyrl-CS"/>
        </w:rPr>
      </w:pPr>
    </w:p>
    <w:p w:rsidR="005D2E7C" w:rsidRDefault="005D2E7C" w:rsidP="001043D2">
      <w:pPr>
        <w:jc w:val="center"/>
        <w:rPr>
          <w:rFonts w:ascii="Comic Sans MS" w:hAnsi="Comic Sans MS"/>
          <w:sz w:val="22"/>
          <w:szCs w:val="22"/>
          <w:lang w:val="sr-Cyrl-CS"/>
        </w:rPr>
      </w:pPr>
      <w:r>
        <w:rPr>
          <w:rFonts w:ascii="Comic Sans MS" w:hAnsi="Comic Sans MS"/>
          <w:sz w:val="22"/>
          <w:szCs w:val="22"/>
          <w:lang w:val="sr-Cyrl-CS"/>
        </w:rPr>
        <w:lastRenderedPageBreak/>
        <w:t>ПС: УВЕК МОЖЕШ ДА НАМ СЕ ОБРАТИШ КАДА ИМАШ ПРОБЛЕМА ТОКОМ УЧЕЊА</w:t>
      </w:r>
      <w:r w:rsidR="0047628C">
        <w:rPr>
          <w:rFonts w:ascii="Comic Sans MS" w:hAnsi="Comic Sans MS"/>
          <w:sz w:val="22"/>
          <w:szCs w:val="22"/>
          <w:lang w:val="sr-Cyrl-CS"/>
        </w:rPr>
        <w:t xml:space="preserve"> ИЛИ АКО ЖЕЛИШ ДА РАЗГОВАРАШ О НЕКОЈ ДРУГОЈ ДИЛЕМИ И ПРОБЛЕМУ</w:t>
      </w:r>
      <w:r>
        <w:rPr>
          <w:rFonts w:ascii="Comic Sans MS" w:hAnsi="Comic Sans MS"/>
          <w:sz w:val="22"/>
          <w:szCs w:val="22"/>
          <w:lang w:val="sr-Cyrl-CS"/>
        </w:rPr>
        <w:t>.</w:t>
      </w:r>
    </w:p>
    <w:p w:rsidR="008C55BA" w:rsidRDefault="008C55BA" w:rsidP="001043D2">
      <w:pPr>
        <w:jc w:val="center"/>
        <w:rPr>
          <w:rFonts w:ascii="Comic Sans MS" w:hAnsi="Comic Sans MS"/>
          <w:sz w:val="22"/>
          <w:szCs w:val="22"/>
          <w:lang w:val="sr-Cyrl-CS"/>
        </w:rPr>
      </w:pPr>
    </w:p>
    <w:p w:rsidR="007622F1" w:rsidRDefault="00A14D04">
      <w:pPr>
        <w:rPr>
          <w:rFonts w:ascii="Comic Sans MS" w:hAnsi="Comic Sans MS"/>
          <w:sz w:val="22"/>
          <w:szCs w:val="22"/>
          <w:lang w:val="sr-Cyrl-RS"/>
        </w:rPr>
      </w:pPr>
      <w:r w:rsidRPr="00A14D04">
        <w:rPr>
          <w:rFonts w:ascii="Comic Sans MS" w:hAnsi="Comic Sans MS"/>
          <w:sz w:val="22"/>
          <w:szCs w:val="22"/>
          <w:lang w:val="sr-Cyrl-RS"/>
        </w:rPr>
        <w:t>Литература:</w:t>
      </w:r>
    </w:p>
    <w:p w:rsidR="00A14D04" w:rsidRPr="00A14D04" w:rsidRDefault="00A14D04">
      <w:pPr>
        <w:rPr>
          <w:rFonts w:ascii="Comic Sans MS" w:hAnsi="Comic Sans MS"/>
          <w:sz w:val="22"/>
          <w:szCs w:val="22"/>
          <w:lang w:val="sr-Cyrl-RS"/>
        </w:rPr>
      </w:pPr>
    </w:p>
    <w:p w:rsidR="00F90C77" w:rsidRPr="00A14D04" w:rsidRDefault="00F90C77">
      <w:pPr>
        <w:rPr>
          <w:lang w:val="sr-Cyrl-RS"/>
        </w:rPr>
      </w:pPr>
    </w:p>
    <w:p w:rsidR="00F90C77" w:rsidRPr="00F90C77" w:rsidRDefault="00F90C77" w:rsidP="00F90C77">
      <w:pPr>
        <w:jc w:val="both"/>
        <w:rPr>
          <w:rFonts w:ascii="Comic Sans MS" w:hAnsi="Comic Sans MS"/>
          <w:sz w:val="22"/>
          <w:szCs w:val="22"/>
        </w:rPr>
      </w:pPr>
      <w:r w:rsidRPr="00F90C77">
        <w:rPr>
          <w:rFonts w:ascii="Comic Sans MS" w:hAnsi="Comic Sans MS"/>
          <w:sz w:val="22"/>
          <w:szCs w:val="22"/>
        </w:rPr>
        <w:t xml:space="preserve">Berliner </w:t>
      </w:r>
      <w:r w:rsidRPr="00F90C77">
        <w:rPr>
          <w:rFonts w:ascii="Comic Sans MS" w:hAnsi="Comic Sans MS"/>
          <w:sz w:val="22"/>
          <w:szCs w:val="22"/>
          <w:lang w:val="en-US"/>
        </w:rPr>
        <w:t>D</w:t>
      </w:r>
      <w:r w:rsidRPr="00F90C77">
        <w:rPr>
          <w:rFonts w:ascii="Comic Sans MS" w:hAnsi="Comic Sans MS"/>
          <w:sz w:val="22"/>
          <w:szCs w:val="22"/>
        </w:rPr>
        <w:t xml:space="preserve">., Gage N.L. (1988.) </w:t>
      </w:r>
      <w:r w:rsidRPr="00F90C77">
        <w:rPr>
          <w:rFonts w:ascii="Comic Sans MS" w:hAnsi="Comic Sans MS"/>
          <w:i/>
          <w:sz w:val="22"/>
          <w:szCs w:val="22"/>
        </w:rPr>
        <w:t>Educational psychology</w:t>
      </w:r>
      <w:r w:rsidRPr="00F90C77">
        <w:rPr>
          <w:rFonts w:ascii="Comic Sans MS" w:hAnsi="Comic Sans MS"/>
          <w:sz w:val="22"/>
          <w:szCs w:val="22"/>
        </w:rPr>
        <w:t>, Boston, U.S.A.</w:t>
      </w:r>
    </w:p>
    <w:p w:rsidR="00F90C77" w:rsidRPr="00F90C77" w:rsidRDefault="00F90C77" w:rsidP="00F90C77">
      <w:pPr>
        <w:jc w:val="both"/>
        <w:rPr>
          <w:rFonts w:ascii="Comic Sans MS" w:hAnsi="Comic Sans MS"/>
          <w:lang w:val="sr-Cyrl-CS"/>
        </w:rPr>
      </w:pPr>
      <w:r w:rsidRPr="00F90C77">
        <w:rPr>
          <w:rFonts w:ascii="Comic Sans MS" w:hAnsi="Comic Sans MS"/>
          <w:lang w:val="sr-Cyrl-CS"/>
        </w:rPr>
        <w:t xml:space="preserve">Вајнбренер, С. (2010): </w:t>
      </w:r>
      <w:r w:rsidRPr="00F90C77">
        <w:rPr>
          <w:rFonts w:ascii="Comic Sans MS" w:hAnsi="Comic Sans MS"/>
          <w:i/>
          <w:lang w:val="sr-Cyrl-CS"/>
        </w:rPr>
        <w:t>Подучавање деце с тешкоћама у учењу у редовној настави,</w:t>
      </w:r>
      <w:r w:rsidRPr="00F90C77">
        <w:rPr>
          <w:rFonts w:ascii="Comic Sans MS" w:hAnsi="Comic Sans MS"/>
          <w:lang w:val="sr-Cyrl-CS"/>
        </w:rPr>
        <w:t xml:space="preserve"> Београд: Креативни центар.</w:t>
      </w:r>
    </w:p>
    <w:p w:rsidR="00F90C77" w:rsidRPr="00F90C77" w:rsidRDefault="00F90C77" w:rsidP="00F90C77">
      <w:pPr>
        <w:jc w:val="both"/>
        <w:rPr>
          <w:rFonts w:ascii="Comic Sans MS" w:hAnsi="Comic Sans MS"/>
          <w:sz w:val="22"/>
          <w:szCs w:val="22"/>
          <w:lang w:val="sr-Cyrl-CS"/>
        </w:rPr>
      </w:pPr>
      <w:r w:rsidRPr="00F90C77">
        <w:rPr>
          <w:rFonts w:ascii="Comic Sans MS" w:hAnsi="Comic Sans MS"/>
          <w:sz w:val="22"/>
          <w:szCs w:val="22"/>
          <w:lang w:val="sr-Cyrl-CS"/>
        </w:rPr>
        <w:t xml:space="preserve">Петаков Вуцеља М. (2003). </w:t>
      </w:r>
      <w:r w:rsidRPr="00F90C77">
        <w:rPr>
          <w:rFonts w:ascii="Comic Sans MS" w:hAnsi="Comic Sans MS"/>
          <w:i/>
          <w:sz w:val="22"/>
          <w:szCs w:val="22"/>
          <w:lang w:val="sr-Cyrl-CS"/>
        </w:rPr>
        <w:t>Рецепт успешног учења</w:t>
      </w:r>
      <w:r w:rsidRPr="00F90C77">
        <w:rPr>
          <w:rFonts w:ascii="Comic Sans MS" w:hAnsi="Comic Sans MS"/>
          <w:sz w:val="22"/>
          <w:szCs w:val="22"/>
          <w:lang w:val="sr-Cyrl-CS"/>
        </w:rPr>
        <w:t>. Београд: Драганић.</w:t>
      </w:r>
    </w:p>
    <w:sectPr w:rsidR="00F90C77" w:rsidRPr="00F90C77" w:rsidSect="007622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mso68"/>
      </v:shape>
    </w:pict>
  </w:numPicBullet>
  <w:abstractNum w:abstractNumId="0" w15:restartNumberingAfterBreak="0">
    <w:nsid w:val="1643300F"/>
    <w:multiLevelType w:val="hybridMultilevel"/>
    <w:tmpl w:val="0DCC858C"/>
    <w:lvl w:ilvl="0" w:tplc="0409000F">
      <w:start w:val="1"/>
      <w:numFmt w:val="decimal"/>
      <w:lvlText w:val="%1."/>
      <w:lvlJc w:val="left"/>
      <w:pPr>
        <w:tabs>
          <w:tab w:val="num" w:pos="720"/>
        </w:tabs>
        <w:ind w:left="720" w:hanging="360"/>
      </w:pPr>
      <w:rPr>
        <w:rFonts w:hint="default"/>
      </w:r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625744"/>
    <w:multiLevelType w:val="hybridMultilevel"/>
    <w:tmpl w:val="1490533E"/>
    <w:lvl w:ilvl="0" w:tplc="0D548AF4">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568FB"/>
    <w:multiLevelType w:val="hybridMultilevel"/>
    <w:tmpl w:val="8E8AC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B20325"/>
    <w:multiLevelType w:val="hybridMultilevel"/>
    <w:tmpl w:val="8E8ACE86"/>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B30EA"/>
    <w:multiLevelType w:val="hybridMultilevel"/>
    <w:tmpl w:val="23D404D6"/>
    <w:lvl w:ilvl="0" w:tplc="D4460252">
      <w:start w:val="1"/>
      <w:numFmt w:val="decimal"/>
      <w:lvlText w:val="%1."/>
      <w:lvlJc w:val="left"/>
      <w:pPr>
        <w:tabs>
          <w:tab w:val="num" w:pos="2160"/>
        </w:tabs>
        <w:ind w:left="2160" w:hanging="360"/>
      </w:pPr>
      <w:rPr>
        <w:rFonts w:ascii="Comic Sans MS" w:eastAsia="Times New Roman" w:hAnsi="Comic Sans MS" w:cs="Times New Roman"/>
        <w:color w:val="FF00FF"/>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7BC62FCB"/>
    <w:multiLevelType w:val="hybridMultilevel"/>
    <w:tmpl w:val="99A6DA54"/>
    <w:lvl w:ilvl="0" w:tplc="0409000F">
      <w:start w:val="1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D2"/>
    <w:rsid w:val="000715F3"/>
    <w:rsid w:val="001043D2"/>
    <w:rsid w:val="00151CA7"/>
    <w:rsid w:val="001B5EA9"/>
    <w:rsid w:val="00296379"/>
    <w:rsid w:val="003E3E0B"/>
    <w:rsid w:val="004031EB"/>
    <w:rsid w:val="00463700"/>
    <w:rsid w:val="0047628C"/>
    <w:rsid w:val="004F56B3"/>
    <w:rsid w:val="00581095"/>
    <w:rsid w:val="005B3F0D"/>
    <w:rsid w:val="005D2E7C"/>
    <w:rsid w:val="0065537C"/>
    <w:rsid w:val="006B0998"/>
    <w:rsid w:val="007622F1"/>
    <w:rsid w:val="00834C86"/>
    <w:rsid w:val="00842F73"/>
    <w:rsid w:val="008C55BA"/>
    <w:rsid w:val="008E2DD4"/>
    <w:rsid w:val="00922E73"/>
    <w:rsid w:val="0097716D"/>
    <w:rsid w:val="00A14D04"/>
    <w:rsid w:val="00A33B3A"/>
    <w:rsid w:val="00A86E40"/>
    <w:rsid w:val="00B054D3"/>
    <w:rsid w:val="00BD12CE"/>
    <w:rsid w:val="00D66A3A"/>
    <w:rsid w:val="00F26053"/>
    <w:rsid w:val="00F9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6E96A"/>
  <w15:docId w15:val="{F2615B09-1F74-409B-A112-393625CC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3D2"/>
    <w:pPr>
      <w:spacing w:after="0" w:line="240" w:lineRule="auto"/>
    </w:pPr>
    <w:rPr>
      <w:rFonts w:ascii="Times New Roman" w:eastAsia="Times New Roman" w:hAnsi="Times New Roman" w:cs="Times New Roman"/>
      <w:sz w:val="24"/>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7C6F-4502-432A-AD6B-2E00FA2B7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Korisnik</cp:lastModifiedBy>
  <cp:revision>2</cp:revision>
  <dcterms:created xsi:type="dcterms:W3CDTF">2020-03-17T00:04:00Z</dcterms:created>
  <dcterms:modified xsi:type="dcterms:W3CDTF">2020-03-17T00:04:00Z</dcterms:modified>
</cp:coreProperties>
</file>