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8F" w:rsidRDefault="00E275AD" w:rsidP="00F47333">
      <w:pPr>
        <w:jc w:val="center"/>
        <w:rPr>
          <w:sz w:val="32"/>
          <w:szCs w:val="32"/>
        </w:rPr>
      </w:pPr>
      <w:r w:rsidRPr="00E275AD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55.5pt" fillcolor="#06c" strokecolor="#9cf" strokeweight="1.5pt">
            <v:shadow on="t" color="#900"/>
            <v:textpath style="font-family:&quot;Impact&quot;;v-text-kern:t" trim="t" fitpath="t" string="КОДЕКС ОБЛАЧЕЊА У ШКОЛИ"/>
          </v:shape>
        </w:pict>
      </w:r>
    </w:p>
    <w:p w:rsidR="0034608F" w:rsidRDefault="0034608F">
      <w:pPr>
        <w:rPr>
          <w:sz w:val="32"/>
          <w:szCs w:val="32"/>
        </w:rPr>
      </w:pPr>
      <w:r>
        <w:rPr>
          <w:sz w:val="32"/>
          <w:szCs w:val="32"/>
        </w:rPr>
        <w:t>Обавеза је запослених у школи, родитеља и ученика да у школу долазе прикладно одевени и пристојног изгледа.</w:t>
      </w:r>
    </w:p>
    <w:p w:rsidR="0034608F" w:rsidRPr="00F47333" w:rsidRDefault="0034608F" w:rsidP="0034608F">
      <w:pPr>
        <w:rPr>
          <w:b/>
          <w:sz w:val="32"/>
          <w:szCs w:val="32"/>
        </w:rPr>
      </w:pPr>
      <w:r w:rsidRPr="00F47333">
        <w:rPr>
          <w:b/>
          <w:sz w:val="32"/>
          <w:szCs w:val="32"/>
        </w:rPr>
        <w:t>Под непримереним изгледом подразумева се ношење: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Мајица са бретелама;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Мајица са дубоким деколтеом;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Мајица који не покривају стомак и леђа;</w:t>
      </w:r>
    </w:p>
    <w:p w:rsidR="002A3435" w:rsidRPr="002A3435" w:rsidRDefault="0034608F" w:rsidP="002A3435">
      <w:pPr>
        <w:pStyle w:val="ListParagraph"/>
        <w:numPr>
          <w:ilvl w:val="0"/>
          <w:numId w:val="11"/>
        </w:numPr>
        <w:rPr>
          <w:rFonts w:cstheme="minorHAnsi"/>
          <w:sz w:val="32"/>
          <w:szCs w:val="32"/>
        </w:rPr>
      </w:pPr>
      <w:proofErr w:type="spellStart"/>
      <w:r w:rsidRPr="002A3435">
        <w:rPr>
          <w:rFonts w:cstheme="minorHAnsi"/>
          <w:sz w:val="32"/>
          <w:szCs w:val="32"/>
        </w:rPr>
        <w:t>Шортса</w:t>
      </w:r>
      <w:proofErr w:type="spellEnd"/>
      <w:r w:rsidR="002A3435">
        <w:rPr>
          <w:rFonts w:cstheme="minorHAnsi"/>
          <w:sz w:val="32"/>
          <w:szCs w:val="32"/>
          <w:lang/>
        </w:rPr>
        <w:t xml:space="preserve">, </w:t>
      </w:r>
      <w:proofErr w:type="spellStart"/>
      <w:r w:rsidRPr="002A3435">
        <w:rPr>
          <w:rFonts w:cstheme="minorHAnsi"/>
          <w:sz w:val="32"/>
          <w:szCs w:val="32"/>
        </w:rPr>
        <w:t>бермуда</w:t>
      </w:r>
      <w:proofErr w:type="spellEnd"/>
      <w:r w:rsidRPr="002A3435">
        <w:rPr>
          <w:rFonts w:cstheme="minorHAnsi"/>
          <w:sz w:val="32"/>
          <w:szCs w:val="32"/>
        </w:rPr>
        <w:t xml:space="preserve"> </w:t>
      </w:r>
      <w:proofErr w:type="spellStart"/>
      <w:r w:rsidRPr="002A3435">
        <w:rPr>
          <w:rFonts w:cstheme="minorHAnsi"/>
          <w:sz w:val="32"/>
          <w:szCs w:val="32"/>
        </w:rPr>
        <w:t>изнад</w:t>
      </w:r>
      <w:proofErr w:type="spellEnd"/>
      <w:r w:rsidRPr="002A3435">
        <w:rPr>
          <w:rFonts w:cstheme="minorHAnsi"/>
          <w:sz w:val="32"/>
          <w:szCs w:val="32"/>
        </w:rPr>
        <w:t xml:space="preserve"> </w:t>
      </w:r>
      <w:proofErr w:type="spellStart"/>
      <w:r w:rsidRPr="002A3435">
        <w:rPr>
          <w:rFonts w:cstheme="minorHAnsi"/>
          <w:sz w:val="32"/>
          <w:szCs w:val="32"/>
        </w:rPr>
        <w:t>колена</w:t>
      </w:r>
      <w:proofErr w:type="spellEnd"/>
      <w:r w:rsidR="002A3435">
        <w:rPr>
          <w:rFonts w:cstheme="minorHAnsi"/>
          <w:sz w:val="32"/>
          <w:szCs w:val="32"/>
          <w:lang/>
        </w:rPr>
        <w:t xml:space="preserve"> и </w:t>
      </w:r>
      <w:r w:rsidR="002A3435" w:rsidRPr="002A3435">
        <w:rPr>
          <w:rFonts w:cstheme="minorHAnsi"/>
          <w:sz w:val="32"/>
          <w:szCs w:val="32"/>
          <w:lang/>
        </w:rPr>
        <w:t>спортских гаћа</w:t>
      </w:r>
      <w:r w:rsidR="002A3435">
        <w:rPr>
          <w:rFonts w:cstheme="minorHAnsi"/>
          <w:sz w:val="32"/>
          <w:szCs w:val="32"/>
          <w:lang/>
        </w:rPr>
        <w:t xml:space="preserve"> </w:t>
      </w:r>
      <w:r w:rsidR="002A3435" w:rsidRPr="002A3435">
        <w:rPr>
          <w:rFonts w:cstheme="minorHAnsi"/>
          <w:sz w:val="32"/>
          <w:szCs w:val="32"/>
          <w:lang/>
        </w:rPr>
        <w:t>( дозвољени само примерени шортсеви чија дужина прелази колена)</w:t>
      </w:r>
      <w:r w:rsidRPr="002A3435">
        <w:rPr>
          <w:rFonts w:cstheme="minorHAnsi"/>
          <w:sz w:val="32"/>
          <w:szCs w:val="32"/>
        </w:rPr>
        <w:t>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Поцепаних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панталона</w:t>
      </w:r>
      <w:proofErr w:type="spellEnd"/>
      <w:r>
        <w:rPr>
          <w:sz w:val="32"/>
          <w:szCs w:val="32"/>
        </w:rPr>
        <w:t>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Мини сукњи;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Хеланки (уколико нису покривене дужом туником);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Папуча;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Капа, качкета и капуљача у школској згради;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Одеће са навијачким обележјима;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Одеће са увредљивим натписима или сликама;</w:t>
      </w:r>
    </w:p>
    <w:p w:rsidR="0034608F" w:rsidRDefault="0034608F" w:rsidP="0034608F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Провидне одеће;</w:t>
      </w:r>
    </w:p>
    <w:p w:rsidR="0034608F" w:rsidRDefault="00F47333" w:rsidP="0034608F">
      <w:pPr>
        <w:rPr>
          <w:sz w:val="32"/>
          <w:szCs w:val="32"/>
        </w:rPr>
      </w:pPr>
      <w:r>
        <w:rPr>
          <w:sz w:val="32"/>
          <w:szCs w:val="32"/>
        </w:rPr>
        <w:t>Ученици који се не буду придржавали кодекса облачења биће удаљени са наставе и послати кући да се адекватно обуку, а изостанак у те сврхе биће евидентиран као неоправдан.</w:t>
      </w:r>
    </w:p>
    <w:p w:rsidR="00F47333" w:rsidRPr="002A3435" w:rsidRDefault="00F47333" w:rsidP="002A3435">
      <w:pPr>
        <w:rPr>
          <w:sz w:val="32"/>
          <w:szCs w:val="32"/>
          <w:lang/>
        </w:rPr>
      </w:pPr>
      <w:r w:rsidRPr="00F47333">
        <w:rPr>
          <w:noProof/>
          <w:sz w:val="32"/>
          <w:szCs w:val="32"/>
        </w:rPr>
        <w:drawing>
          <wp:inline distT="0" distB="0" distL="0" distR="0">
            <wp:extent cx="6257925" cy="1047750"/>
            <wp:effectExtent l="19050" t="0" r="9525" b="0"/>
            <wp:docPr id="20" name="Picture 20" descr="Letnje vreme i etika oblačenja: PRIKLADNO OBLAČENJE ZA JAVNE USTANO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tnje vreme i etika oblačenja: PRIKLADNO OBLAČENJE ZA JAVNE USTANOV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503" cy="105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33" w:rsidRPr="0034608F" w:rsidRDefault="00F47333" w:rsidP="0034608F">
      <w:pPr>
        <w:rPr>
          <w:sz w:val="32"/>
          <w:szCs w:val="32"/>
        </w:rPr>
      </w:pPr>
      <w:r w:rsidRPr="00F47333">
        <w:rPr>
          <w:noProof/>
          <w:sz w:val="32"/>
          <w:szCs w:val="32"/>
        </w:rPr>
        <w:drawing>
          <wp:inline distT="0" distB="0" distL="0" distR="0">
            <wp:extent cx="1370201" cy="933450"/>
            <wp:effectExtent l="19050" t="0" r="1399" b="0"/>
            <wp:docPr id="4" name="Picture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76" cy="93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 w:rsidRPr="00F47333">
        <w:rPr>
          <w:noProof/>
          <w:sz w:val="32"/>
          <w:szCs w:val="32"/>
        </w:rPr>
        <w:drawing>
          <wp:inline distT="0" distB="0" distL="0" distR="0">
            <wp:extent cx="1979868" cy="933450"/>
            <wp:effectExtent l="19050" t="0" r="1332" b="0"/>
            <wp:docPr id="23" name="Picture 2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11" cy="93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</w:t>
      </w:r>
      <w:r w:rsidRPr="00F47333">
        <w:rPr>
          <w:noProof/>
          <w:sz w:val="32"/>
          <w:szCs w:val="32"/>
        </w:rPr>
        <w:drawing>
          <wp:inline distT="0" distB="0" distL="0" distR="0">
            <wp:extent cx="1323975" cy="1077382"/>
            <wp:effectExtent l="19050" t="0" r="9525" b="0"/>
            <wp:docPr id="26" name="Picture 26" descr="Кодекс облачења – Гимназија &quot;Исидора Секулић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декс облачења – Гимназија &quot;Исидора Секулић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36" cy="107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333" w:rsidRPr="0034608F" w:rsidSect="00F47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BB7"/>
    <w:multiLevelType w:val="multilevel"/>
    <w:tmpl w:val="188A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81BE2"/>
    <w:multiLevelType w:val="hybridMultilevel"/>
    <w:tmpl w:val="3B00CE5A"/>
    <w:lvl w:ilvl="0" w:tplc="E9FE413E">
      <w:numFmt w:val="bullet"/>
      <w:lvlText w:val="-"/>
      <w:lvlJc w:val="left"/>
      <w:pPr>
        <w:ind w:left="780" w:hanging="360"/>
      </w:pPr>
      <w:rPr>
        <w:rFonts w:ascii="Tahoma" w:eastAsiaTheme="minorHAnsi" w:hAnsi="Tahoma" w:cs="Tahoma" w:hint="default"/>
        <w:color w:val="5B5B5B"/>
        <w:sz w:val="23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C41BE"/>
    <w:multiLevelType w:val="hybridMultilevel"/>
    <w:tmpl w:val="6A862008"/>
    <w:lvl w:ilvl="0" w:tplc="6A7EC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38A"/>
    <w:multiLevelType w:val="hybridMultilevel"/>
    <w:tmpl w:val="A504306C"/>
    <w:lvl w:ilvl="0" w:tplc="2D321D9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CF5129"/>
    <w:multiLevelType w:val="multilevel"/>
    <w:tmpl w:val="52E0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663A"/>
    <w:multiLevelType w:val="multilevel"/>
    <w:tmpl w:val="2A6E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409F7"/>
    <w:multiLevelType w:val="multilevel"/>
    <w:tmpl w:val="FA4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73A76"/>
    <w:multiLevelType w:val="multilevel"/>
    <w:tmpl w:val="DF7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45B37"/>
    <w:multiLevelType w:val="hybridMultilevel"/>
    <w:tmpl w:val="93909D6E"/>
    <w:lvl w:ilvl="0" w:tplc="CB68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D268B"/>
    <w:multiLevelType w:val="multilevel"/>
    <w:tmpl w:val="B29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D60F2"/>
    <w:multiLevelType w:val="multilevel"/>
    <w:tmpl w:val="D87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C59"/>
    <w:rsid w:val="00121E73"/>
    <w:rsid w:val="002A3435"/>
    <w:rsid w:val="0034608F"/>
    <w:rsid w:val="00376F27"/>
    <w:rsid w:val="003B774A"/>
    <w:rsid w:val="004403A6"/>
    <w:rsid w:val="0044217F"/>
    <w:rsid w:val="0052486A"/>
    <w:rsid w:val="005B4825"/>
    <w:rsid w:val="00671016"/>
    <w:rsid w:val="008C4A05"/>
    <w:rsid w:val="009059C2"/>
    <w:rsid w:val="009231E7"/>
    <w:rsid w:val="00983198"/>
    <w:rsid w:val="009A55A7"/>
    <w:rsid w:val="009E7F64"/>
    <w:rsid w:val="00A86121"/>
    <w:rsid w:val="00BC7C20"/>
    <w:rsid w:val="00D26C59"/>
    <w:rsid w:val="00D85585"/>
    <w:rsid w:val="00E275AD"/>
    <w:rsid w:val="00E3049E"/>
    <w:rsid w:val="00F00B1A"/>
    <w:rsid w:val="00F4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C59"/>
    <w:rPr>
      <w:b/>
      <w:bCs/>
    </w:rPr>
  </w:style>
  <w:style w:type="character" w:styleId="Emphasis">
    <w:name w:val="Emphasis"/>
    <w:basedOn w:val="DefaultParagraphFont"/>
    <w:uiPriority w:val="20"/>
    <w:qFormat/>
    <w:rsid w:val="00D26C59"/>
    <w:rPr>
      <w:i/>
      <w:iCs/>
    </w:rPr>
  </w:style>
  <w:style w:type="paragraph" w:styleId="ListParagraph">
    <w:name w:val="List Paragraph"/>
    <w:basedOn w:val="Normal"/>
    <w:uiPriority w:val="34"/>
    <w:qFormat/>
    <w:rsid w:val="0052486A"/>
    <w:pPr>
      <w:ind w:left="720"/>
      <w:contextualSpacing/>
    </w:pPr>
  </w:style>
  <w:style w:type="character" w:customStyle="1" w:styleId="asterisk">
    <w:name w:val="asterisk"/>
    <w:basedOn w:val="DefaultParagraphFont"/>
    <w:rsid w:val="00D85585"/>
  </w:style>
  <w:style w:type="paragraph" w:styleId="BalloonText">
    <w:name w:val="Balloon Text"/>
    <w:basedOn w:val="Normal"/>
    <w:link w:val="BalloonTextChar"/>
    <w:uiPriority w:val="99"/>
    <w:semiHidden/>
    <w:unhideWhenUsed/>
    <w:rsid w:val="00F4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56">
          <w:marLeft w:val="120"/>
          <w:marRight w:val="120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356436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4" w:color="auto"/>
                <w:bottom w:val="none" w:sz="0" w:space="0" w:color="auto"/>
                <w:right w:val="none" w:sz="0" w:space="4" w:color="auto"/>
              </w:divBdr>
            </w:div>
            <w:div w:id="18324529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4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4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7576">
          <w:marLeft w:val="120"/>
          <w:marRight w:val="120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7567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4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92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6822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4" w:color="auto"/>
                <w:bottom w:val="none" w:sz="0" w:space="0" w:color="auto"/>
                <w:right w:val="none" w:sz="0" w:space="4" w:color="auto"/>
              </w:divBdr>
            </w:div>
          </w:divsChild>
        </w:div>
        <w:div w:id="1994217614">
          <w:marLeft w:val="120"/>
          <w:marRight w:val="120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0722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51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82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56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4" w:color="auto"/>
                <w:bottom w:val="none" w:sz="0" w:space="0" w:color="auto"/>
                <w:right w:val="none" w:sz="0" w:space="4" w:color="auto"/>
              </w:divBdr>
            </w:div>
          </w:divsChild>
        </w:div>
        <w:div w:id="2009400621">
          <w:marLeft w:val="120"/>
          <w:marRight w:val="120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49996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4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7035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4" w:color="auto"/>
                <w:bottom w:val="none" w:sz="0" w:space="0" w:color="auto"/>
                <w:right w:val="none" w:sz="0" w:space="4" w:color="auto"/>
              </w:divBdr>
            </w:div>
            <w:div w:id="19411341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6392">
          <w:marLeft w:val="120"/>
          <w:marRight w:val="120"/>
          <w:marTop w:val="24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9967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86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036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4" w:color="auto"/>
                <w:bottom w:val="none" w:sz="0" w:space="0" w:color="auto"/>
                <w:right w:val="none" w:sz="0" w:space="4" w:color="auto"/>
              </w:divBdr>
            </w:div>
            <w:div w:id="14148877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2023-05-23T09:38:00Z</cp:lastPrinted>
  <dcterms:created xsi:type="dcterms:W3CDTF">2023-05-23T06:34:00Z</dcterms:created>
  <dcterms:modified xsi:type="dcterms:W3CDTF">2023-05-23T09:42:00Z</dcterms:modified>
</cp:coreProperties>
</file>