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A1234AF" w14:textId="77777777" w:rsidR="00E1095A" w:rsidRDefault="00000000">
      <w:pPr>
        <w:jc w:val="center"/>
      </w:pPr>
      <w:r>
        <w:t>Додатна наставна средства за 2. разред за школску 2024/2025.</w:t>
      </w:r>
    </w:p>
    <w:p w14:paraId="677BE49B" w14:textId="77777777" w:rsidR="00E1095A" w:rsidRDefault="00E1095A"/>
    <w:p w14:paraId="16FDEFA5" w14:textId="77777777" w:rsidR="00E1095A" w:rsidRDefault="00E1095A"/>
    <w:tbl>
      <w:tblPr>
        <w:tblStyle w:val="a"/>
        <w:tblW w:w="985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50"/>
        <w:gridCol w:w="1620"/>
        <w:gridCol w:w="1380"/>
        <w:gridCol w:w="1290"/>
        <w:gridCol w:w="1230"/>
        <w:gridCol w:w="1020"/>
        <w:gridCol w:w="1440"/>
        <w:gridCol w:w="825"/>
      </w:tblGrid>
      <w:tr w:rsidR="00E1095A" w14:paraId="37ED1EC6" w14:textId="77777777">
        <w:tc>
          <w:tcPr>
            <w:tcW w:w="1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DF3E8C" w14:textId="77777777" w:rsidR="00E1095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Редни број</w:t>
            </w:r>
          </w:p>
        </w:tc>
        <w:tc>
          <w:tcPr>
            <w:tcW w:w="16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6F3DC6" w14:textId="77777777" w:rsidR="00E1095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Назив додатног наставног средства</w:t>
            </w:r>
          </w:p>
        </w:tc>
        <w:tc>
          <w:tcPr>
            <w:tcW w:w="13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A1C89F" w14:textId="77777777" w:rsidR="00E1095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Наставни предмет</w:t>
            </w:r>
          </w:p>
        </w:tc>
        <w:tc>
          <w:tcPr>
            <w:tcW w:w="12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9A409F" w14:textId="77777777" w:rsidR="00E1095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Име аутора</w:t>
            </w:r>
          </w:p>
        </w:tc>
        <w:tc>
          <w:tcPr>
            <w:tcW w:w="12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ADEAD4" w14:textId="77777777" w:rsidR="00E1095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Број решења</w:t>
            </w:r>
          </w:p>
        </w:tc>
        <w:tc>
          <w:tcPr>
            <w:tcW w:w="10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16A367" w14:textId="77777777" w:rsidR="00E1095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Језик и писмо</w:t>
            </w:r>
          </w:p>
        </w:tc>
        <w:tc>
          <w:tcPr>
            <w:tcW w:w="1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877ED6" w14:textId="77777777" w:rsidR="00E1095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пун назив издавача</w:t>
            </w:r>
          </w:p>
        </w:tc>
        <w:tc>
          <w:tcPr>
            <w:tcW w:w="8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19981A" w14:textId="77777777" w:rsidR="00E1095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Година издавања</w:t>
            </w:r>
          </w:p>
        </w:tc>
      </w:tr>
      <w:tr w:rsidR="00E1095A" w14:paraId="09BD2576" w14:textId="77777777">
        <w:tc>
          <w:tcPr>
            <w:tcW w:w="1050" w:type="dxa"/>
            <w:tcBorders>
              <w:top w:val="single" w:sz="4" w:space="0" w:color="E0E0E0"/>
              <w:left w:val="single" w:sz="4" w:space="0" w:color="C6C6C6"/>
              <w:bottom w:val="single" w:sz="4" w:space="0" w:color="E0E0E0"/>
              <w:right w:val="single" w:sz="4" w:space="0" w:color="E0E0E0"/>
            </w:tcBorders>
            <w:shd w:val="clear" w:color="auto" w:fill="F0F6FB"/>
            <w:tcMar>
              <w:top w:w="40" w:type="dxa"/>
              <w:left w:w="160" w:type="dxa"/>
              <w:bottom w:w="40" w:type="dxa"/>
              <w:right w:w="160" w:type="dxa"/>
            </w:tcMar>
          </w:tcPr>
          <w:p w14:paraId="1EC25930" w14:textId="77777777" w:rsidR="00E1095A" w:rsidRDefault="00000000">
            <w:pPr>
              <w:widowControl w:val="0"/>
              <w:spacing w:after="160" w:line="240" w:lineRule="auto"/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170</w:t>
            </w:r>
          </w:p>
        </w:tc>
        <w:tc>
          <w:tcPr>
            <w:tcW w:w="1620" w:type="dxa"/>
            <w:tcBorders>
              <w:top w:val="single" w:sz="4" w:space="0" w:color="E0E0E0"/>
              <w:left w:val="single" w:sz="4" w:space="0" w:color="E0E0E0"/>
              <w:bottom w:val="single" w:sz="4" w:space="0" w:color="E0E0E0"/>
              <w:right w:val="single" w:sz="4" w:space="0" w:color="E0E0E0"/>
            </w:tcBorders>
            <w:shd w:val="clear" w:color="auto" w:fill="F0F6FB"/>
            <w:tcMar>
              <w:top w:w="40" w:type="dxa"/>
              <w:left w:w="160" w:type="dxa"/>
              <w:bottom w:w="40" w:type="dxa"/>
              <w:right w:w="160" w:type="dxa"/>
            </w:tcMar>
          </w:tcPr>
          <w:p w14:paraId="20E45650" w14:textId="77777777" w:rsidR="00E1095A" w:rsidRDefault="00000000">
            <w:pPr>
              <w:widowControl w:val="0"/>
              <w:spacing w:after="160" w:line="240" w:lineRule="auto"/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Мудрица - Математика 2, збирка задатака за други разред основне школе</w:t>
            </w:r>
          </w:p>
        </w:tc>
        <w:tc>
          <w:tcPr>
            <w:tcW w:w="1380" w:type="dxa"/>
            <w:tcBorders>
              <w:top w:val="single" w:sz="4" w:space="0" w:color="E0E0E0"/>
              <w:left w:val="single" w:sz="4" w:space="0" w:color="E0E0E0"/>
              <w:bottom w:val="single" w:sz="4" w:space="0" w:color="E0E0E0"/>
              <w:right w:val="single" w:sz="4" w:space="0" w:color="E0E0E0"/>
            </w:tcBorders>
            <w:shd w:val="clear" w:color="auto" w:fill="F0F6FB"/>
            <w:tcMar>
              <w:top w:w="40" w:type="dxa"/>
              <w:left w:w="160" w:type="dxa"/>
              <w:bottom w:w="40" w:type="dxa"/>
              <w:right w:w="160" w:type="dxa"/>
            </w:tcMar>
          </w:tcPr>
          <w:p w14:paraId="72D006AA" w14:textId="77777777" w:rsidR="00E1095A" w:rsidRDefault="00000000">
            <w:pPr>
              <w:widowControl w:val="0"/>
              <w:spacing w:after="160" w:line="240" w:lineRule="auto"/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математика</w:t>
            </w:r>
          </w:p>
        </w:tc>
        <w:tc>
          <w:tcPr>
            <w:tcW w:w="1290" w:type="dxa"/>
            <w:tcBorders>
              <w:top w:val="single" w:sz="4" w:space="0" w:color="E0E0E0"/>
              <w:left w:val="single" w:sz="4" w:space="0" w:color="E0E0E0"/>
              <w:bottom w:val="single" w:sz="4" w:space="0" w:color="E0E0E0"/>
              <w:right w:val="single" w:sz="4" w:space="0" w:color="E0E0E0"/>
            </w:tcBorders>
            <w:shd w:val="clear" w:color="auto" w:fill="F0F6FB"/>
            <w:tcMar>
              <w:top w:w="40" w:type="dxa"/>
              <w:left w:w="160" w:type="dxa"/>
              <w:bottom w:w="40" w:type="dxa"/>
              <w:right w:w="160" w:type="dxa"/>
            </w:tcMar>
          </w:tcPr>
          <w:p w14:paraId="319C8C2A" w14:textId="77777777" w:rsidR="00E1095A" w:rsidRDefault="00000000">
            <w:pPr>
              <w:widowControl w:val="0"/>
              <w:spacing w:after="160" w:line="240" w:lineRule="auto"/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Ивана Јухас, Јасмина Игњатовић</w:t>
            </w:r>
          </w:p>
        </w:tc>
        <w:tc>
          <w:tcPr>
            <w:tcW w:w="1230" w:type="dxa"/>
            <w:tcBorders>
              <w:top w:val="single" w:sz="4" w:space="0" w:color="E0E0E0"/>
              <w:left w:val="single" w:sz="4" w:space="0" w:color="E0E0E0"/>
              <w:bottom w:val="single" w:sz="4" w:space="0" w:color="E0E0E0"/>
              <w:right w:val="single" w:sz="4" w:space="0" w:color="E0E0E0"/>
            </w:tcBorders>
            <w:shd w:val="clear" w:color="auto" w:fill="F0F6FB"/>
            <w:tcMar>
              <w:top w:w="40" w:type="dxa"/>
              <w:left w:w="160" w:type="dxa"/>
              <w:bottom w:w="40" w:type="dxa"/>
              <w:right w:w="160" w:type="dxa"/>
            </w:tcMar>
          </w:tcPr>
          <w:p w14:paraId="5DB9EA04" w14:textId="77777777" w:rsidR="00E1095A" w:rsidRDefault="00000000">
            <w:pPr>
              <w:widowControl w:val="0"/>
              <w:spacing w:after="160" w:line="240" w:lineRule="auto"/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1129-3/2019 од 25.7.2019.</w:t>
            </w:r>
          </w:p>
        </w:tc>
        <w:tc>
          <w:tcPr>
            <w:tcW w:w="1020" w:type="dxa"/>
            <w:tcBorders>
              <w:top w:val="single" w:sz="4" w:space="0" w:color="E0E0E0"/>
              <w:left w:val="single" w:sz="4" w:space="0" w:color="E0E0E0"/>
              <w:bottom w:val="single" w:sz="4" w:space="0" w:color="E0E0E0"/>
              <w:right w:val="single" w:sz="4" w:space="0" w:color="E0E0E0"/>
            </w:tcBorders>
            <w:shd w:val="clear" w:color="auto" w:fill="F0F6FB"/>
            <w:tcMar>
              <w:top w:w="40" w:type="dxa"/>
              <w:left w:w="160" w:type="dxa"/>
              <w:bottom w:w="40" w:type="dxa"/>
              <w:right w:w="160" w:type="dxa"/>
            </w:tcMar>
          </w:tcPr>
          <w:p w14:paraId="40539596" w14:textId="77777777" w:rsidR="00E1095A" w:rsidRDefault="00000000">
            <w:pPr>
              <w:widowControl w:val="0"/>
              <w:spacing w:after="160" w:line="240" w:lineRule="auto"/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српски језик, ћирилично писмо</w:t>
            </w:r>
          </w:p>
        </w:tc>
        <w:tc>
          <w:tcPr>
            <w:tcW w:w="1440" w:type="dxa"/>
            <w:tcBorders>
              <w:top w:val="single" w:sz="4" w:space="0" w:color="E0E0E0"/>
              <w:left w:val="single" w:sz="4" w:space="0" w:color="E0E0E0"/>
              <w:bottom w:val="single" w:sz="4" w:space="0" w:color="E0E0E0"/>
              <w:right w:val="single" w:sz="4" w:space="0" w:color="E0E0E0"/>
            </w:tcBorders>
            <w:shd w:val="clear" w:color="auto" w:fill="F0F6FB"/>
            <w:tcMar>
              <w:top w:w="40" w:type="dxa"/>
              <w:left w:w="160" w:type="dxa"/>
              <w:bottom w:w="40" w:type="dxa"/>
              <w:right w:w="160" w:type="dxa"/>
            </w:tcMar>
          </w:tcPr>
          <w:p w14:paraId="619E782D" w14:textId="77777777" w:rsidR="00E1095A" w:rsidRDefault="00000000">
            <w:pPr>
              <w:spacing w:after="160"/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Предузеће за издаваштво, производњу и трговину "Едука" д.о.о. из Београда</w:t>
            </w:r>
          </w:p>
        </w:tc>
        <w:tc>
          <w:tcPr>
            <w:tcW w:w="825" w:type="dxa"/>
            <w:tcBorders>
              <w:top w:val="single" w:sz="4" w:space="0" w:color="E0E0E0"/>
              <w:left w:val="single" w:sz="4" w:space="0" w:color="E0E0E0"/>
              <w:bottom w:val="single" w:sz="4" w:space="0" w:color="E0E0E0"/>
              <w:right w:val="single" w:sz="4" w:space="0" w:color="C6C6C6"/>
            </w:tcBorders>
            <w:shd w:val="clear" w:color="auto" w:fill="F0F6FB"/>
            <w:tcMar>
              <w:top w:w="40" w:type="dxa"/>
              <w:left w:w="160" w:type="dxa"/>
              <w:bottom w:w="40" w:type="dxa"/>
              <w:right w:w="160" w:type="dxa"/>
            </w:tcMar>
          </w:tcPr>
          <w:p w14:paraId="17754AA4" w14:textId="77777777" w:rsidR="00E1095A" w:rsidRDefault="00000000">
            <w:pPr>
              <w:widowControl w:val="0"/>
              <w:spacing w:after="160" w:line="240" w:lineRule="auto"/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2019.</w:t>
            </w:r>
          </w:p>
        </w:tc>
      </w:tr>
      <w:tr w:rsidR="00E1095A" w14:paraId="32BF59B1" w14:textId="77777777">
        <w:tc>
          <w:tcPr>
            <w:tcW w:w="1050" w:type="dxa"/>
            <w:tcBorders>
              <w:top w:val="single" w:sz="4" w:space="0" w:color="E0E0E0"/>
              <w:left w:val="single" w:sz="4" w:space="0" w:color="C6C6C6"/>
              <w:bottom w:val="single" w:sz="4" w:space="0" w:color="E0E0E0"/>
              <w:right w:val="single" w:sz="4" w:space="0" w:color="E0E0E0"/>
            </w:tcBorders>
            <w:shd w:val="clear" w:color="auto" w:fill="F0F6FB"/>
            <w:tcMar>
              <w:top w:w="40" w:type="dxa"/>
              <w:left w:w="160" w:type="dxa"/>
              <w:bottom w:w="40" w:type="dxa"/>
              <w:right w:w="160" w:type="dxa"/>
            </w:tcMar>
          </w:tcPr>
          <w:p w14:paraId="3852D5F7" w14:textId="77777777" w:rsidR="00E1095A" w:rsidRDefault="00000000">
            <w:pPr>
              <w:widowControl w:val="0"/>
              <w:spacing w:after="160" w:line="240" w:lineRule="auto"/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31</w:t>
            </w:r>
          </w:p>
        </w:tc>
        <w:tc>
          <w:tcPr>
            <w:tcW w:w="1620" w:type="dxa"/>
            <w:tcBorders>
              <w:top w:val="single" w:sz="4" w:space="0" w:color="E0E0E0"/>
              <w:left w:val="single" w:sz="4" w:space="0" w:color="E0E0E0"/>
              <w:bottom w:val="single" w:sz="4" w:space="0" w:color="E0E0E0"/>
              <w:right w:val="single" w:sz="4" w:space="0" w:color="E0E0E0"/>
            </w:tcBorders>
            <w:shd w:val="clear" w:color="auto" w:fill="F0F6FB"/>
            <w:tcMar>
              <w:top w:w="40" w:type="dxa"/>
              <w:left w:w="160" w:type="dxa"/>
              <w:bottom w:w="40" w:type="dxa"/>
              <w:right w:w="160" w:type="dxa"/>
            </w:tcMar>
          </w:tcPr>
          <w:p w14:paraId="5CE7441D" w14:textId="77777777" w:rsidR="00E1095A" w:rsidRDefault="00000000">
            <w:pPr>
              <w:widowControl w:val="0"/>
              <w:spacing w:after="160" w:line="240" w:lineRule="auto"/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Мудрица – Српски језик 2, Збирка задатака за дру гиразред основне школе</w:t>
            </w:r>
          </w:p>
        </w:tc>
        <w:tc>
          <w:tcPr>
            <w:tcW w:w="1380" w:type="dxa"/>
            <w:tcBorders>
              <w:top w:val="single" w:sz="4" w:space="0" w:color="E0E0E0"/>
              <w:left w:val="single" w:sz="4" w:space="0" w:color="E0E0E0"/>
              <w:bottom w:val="single" w:sz="4" w:space="0" w:color="E0E0E0"/>
              <w:right w:val="single" w:sz="4" w:space="0" w:color="E0E0E0"/>
            </w:tcBorders>
            <w:shd w:val="clear" w:color="auto" w:fill="F0F6FB"/>
            <w:tcMar>
              <w:top w:w="40" w:type="dxa"/>
              <w:left w:w="160" w:type="dxa"/>
              <w:bottom w:w="40" w:type="dxa"/>
              <w:right w:w="160" w:type="dxa"/>
            </w:tcMar>
          </w:tcPr>
          <w:p w14:paraId="2F2CEF24" w14:textId="77777777" w:rsidR="00E1095A" w:rsidRDefault="00000000">
            <w:pPr>
              <w:widowControl w:val="0"/>
              <w:spacing w:after="160" w:line="240" w:lineRule="auto"/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српски језик</w:t>
            </w:r>
          </w:p>
        </w:tc>
        <w:tc>
          <w:tcPr>
            <w:tcW w:w="1290" w:type="dxa"/>
            <w:tcBorders>
              <w:top w:val="single" w:sz="4" w:space="0" w:color="E0E0E0"/>
              <w:left w:val="single" w:sz="4" w:space="0" w:color="E0E0E0"/>
              <w:bottom w:val="single" w:sz="4" w:space="0" w:color="E0E0E0"/>
              <w:right w:val="single" w:sz="4" w:space="0" w:color="E0E0E0"/>
            </w:tcBorders>
            <w:shd w:val="clear" w:color="auto" w:fill="F0F6FB"/>
            <w:tcMar>
              <w:top w:w="40" w:type="dxa"/>
              <w:left w:w="160" w:type="dxa"/>
              <w:bottom w:w="40" w:type="dxa"/>
              <w:right w:w="160" w:type="dxa"/>
            </w:tcMar>
          </w:tcPr>
          <w:p w14:paraId="69DF136A" w14:textId="77777777" w:rsidR="00E1095A" w:rsidRDefault="00000000">
            <w:pPr>
              <w:widowControl w:val="0"/>
              <w:spacing w:after="160" w:line="240" w:lineRule="auto"/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Ивана Јухас, Јасмина Игњатовић</w:t>
            </w:r>
          </w:p>
        </w:tc>
        <w:tc>
          <w:tcPr>
            <w:tcW w:w="1230" w:type="dxa"/>
            <w:tcBorders>
              <w:top w:val="single" w:sz="4" w:space="0" w:color="E0E0E0"/>
              <w:left w:val="single" w:sz="4" w:space="0" w:color="E0E0E0"/>
              <w:bottom w:val="single" w:sz="4" w:space="0" w:color="E0E0E0"/>
              <w:right w:val="single" w:sz="4" w:space="0" w:color="E0E0E0"/>
            </w:tcBorders>
            <w:shd w:val="clear" w:color="auto" w:fill="F0F6FB"/>
            <w:tcMar>
              <w:top w:w="40" w:type="dxa"/>
              <w:left w:w="160" w:type="dxa"/>
              <w:bottom w:w="40" w:type="dxa"/>
              <w:right w:w="160" w:type="dxa"/>
            </w:tcMar>
          </w:tcPr>
          <w:p w14:paraId="2DF8B375" w14:textId="77777777" w:rsidR="00E1095A" w:rsidRDefault="00000000">
            <w:pPr>
              <w:widowControl w:val="0"/>
              <w:spacing w:after="160" w:line="240" w:lineRule="auto"/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1418-3/2017 од19.12.2017.</w:t>
            </w:r>
          </w:p>
        </w:tc>
        <w:tc>
          <w:tcPr>
            <w:tcW w:w="1020" w:type="dxa"/>
            <w:tcBorders>
              <w:top w:val="single" w:sz="4" w:space="0" w:color="E0E0E0"/>
              <w:left w:val="single" w:sz="4" w:space="0" w:color="E0E0E0"/>
              <w:bottom w:val="single" w:sz="4" w:space="0" w:color="E0E0E0"/>
              <w:right w:val="single" w:sz="4" w:space="0" w:color="E0E0E0"/>
            </w:tcBorders>
            <w:shd w:val="clear" w:color="auto" w:fill="F0F6FB"/>
            <w:tcMar>
              <w:top w:w="40" w:type="dxa"/>
              <w:left w:w="160" w:type="dxa"/>
              <w:bottom w:w="40" w:type="dxa"/>
              <w:right w:w="160" w:type="dxa"/>
            </w:tcMar>
          </w:tcPr>
          <w:p w14:paraId="39096333" w14:textId="77777777" w:rsidR="00E1095A" w:rsidRDefault="00000000">
            <w:pPr>
              <w:widowControl w:val="0"/>
              <w:spacing w:after="160" w:line="240" w:lineRule="auto"/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српски језик, ћирилично писмо</w:t>
            </w:r>
          </w:p>
        </w:tc>
        <w:tc>
          <w:tcPr>
            <w:tcW w:w="1440" w:type="dxa"/>
            <w:tcBorders>
              <w:top w:val="single" w:sz="4" w:space="0" w:color="E0E0E0"/>
              <w:left w:val="single" w:sz="4" w:space="0" w:color="E0E0E0"/>
              <w:bottom w:val="single" w:sz="4" w:space="0" w:color="E0E0E0"/>
              <w:right w:val="single" w:sz="4" w:space="0" w:color="E0E0E0"/>
            </w:tcBorders>
            <w:shd w:val="clear" w:color="auto" w:fill="F0F6FB"/>
            <w:tcMar>
              <w:top w:w="40" w:type="dxa"/>
              <w:left w:w="160" w:type="dxa"/>
              <w:bottom w:w="40" w:type="dxa"/>
              <w:right w:w="160" w:type="dxa"/>
            </w:tcMar>
          </w:tcPr>
          <w:p w14:paraId="382F713F" w14:textId="77777777" w:rsidR="00E1095A" w:rsidRDefault="00000000">
            <w:pPr>
              <w:widowControl w:val="0"/>
              <w:spacing w:after="160" w:line="240" w:lineRule="auto"/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Предузеће за издаваштво, производњу и трговину "Едука" д.о.о. из Београда</w:t>
            </w:r>
          </w:p>
        </w:tc>
        <w:tc>
          <w:tcPr>
            <w:tcW w:w="825" w:type="dxa"/>
            <w:tcBorders>
              <w:top w:val="single" w:sz="4" w:space="0" w:color="E0E0E0"/>
              <w:left w:val="single" w:sz="4" w:space="0" w:color="E0E0E0"/>
              <w:bottom w:val="single" w:sz="4" w:space="0" w:color="E0E0E0"/>
              <w:right w:val="single" w:sz="4" w:space="0" w:color="C6C6C6"/>
            </w:tcBorders>
            <w:shd w:val="clear" w:color="auto" w:fill="F0F6FB"/>
            <w:tcMar>
              <w:top w:w="40" w:type="dxa"/>
              <w:left w:w="160" w:type="dxa"/>
              <w:bottom w:w="40" w:type="dxa"/>
              <w:right w:w="160" w:type="dxa"/>
            </w:tcMar>
          </w:tcPr>
          <w:p w14:paraId="0F184FF0" w14:textId="77777777" w:rsidR="00E1095A" w:rsidRDefault="00000000">
            <w:pPr>
              <w:widowControl w:val="0"/>
              <w:spacing w:after="160" w:line="240" w:lineRule="auto"/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2017.</w:t>
            </w:r>
          </w:p>
        </w:tc>
      </w:tr>
      <w:tr w:rsidR="00E1095A" w14:paraId="4878AB7D" w14:textId="77777777">
        <w:tc>
          <w:tcPr>
            <w:tcW w:w="1050" w:type="dxa"/>
            <w:tcBorders>
              <w:top w:val="single" w:sz="4" w:space="0" w:color="E0E0E0"/>
              <w:left w:val="single" w:sz="4" w:space="0" w:color="C6C6C6"/>
              <w:bottom w:val="single" w:sz="4" w:space="0" w:color="E0E0E0"/>
              <w:right w:val="single" w:sz="4" w:space="0" w:color="E0E0E0"/>
            </w:tcBorders>
            <w:shd w:val="clear" w:color="auto" w:fill="F0F6FB"/>
            <w:tcMar>
              <w:top w:w="40" w:type="dxa"/>
              <w:left w:w="160" w:type="dxa"/>
              <w:bottom w:w="40" w:type="dxa"/>
              <w:right w:w="160" w:type="dxa"/>
            </w:tcMar>
          </w:tcPr>
          <w:p w14:paraId="71E0BB48" w14:textId="77777777" w:rsidR="00E1095A" w:rsidRDefault="00000000">
            <w:pPr>
              <w:widowControl w:val="0"/>
              <w:spacing w:after="160" w:line="240" w:lineRule="auto"/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154</w:t>
            </w:r>
          </w:p>
        </w:tc>
        <w:tc>
          <w:tcPr>
            <w:tcW w:w="1620" w:type="dxa"/>
            <w:tcBorders>
              <w:top w:val="single" w:sz="4" w:space="0" w:color="E0E0E0"/>
              <w:left w:val="single" w:sz="4" w:space="0" w:color="E0E0E0"/>
              <w:bottom w:val="single" w:sz="4" w:space="0" w:color="E0E0E0"/>
              <w:right w:val="single" w:sz="4" w:space="0" w:color="E0E0E0"/>
            </w:tcBorders>
            <w:shd w:val="clear" w:color="auto" w:fill="F0F6FB"/>
            <w:tcMar>
              <w:top w:w="40" w:type="dxa"/>
              <w:left w:w="160" w:type="dxa"/>
              <w:bottom w:w="40" w:type="dxa"/>
              <w:right w:w="160" w:type="dxa"/>
            </w:tcMar>
          </w:tcPr>
          <w:p w14:paraId="557DAD25" w14:textId="77777777" w:rsidR="00E1095A" w:rsidRDefault="00000000">
            <w:pPr>
              <w:widowControl w:val="0"/>
              <w:spacing w:after="160" w:line="240" w:lineRule="auto"/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Мудрица - Свет око нас 2, збирка задатака за други разред основне школе</w:t>
            </w:r>
          </w:p>
        </w:tc>
        <w:tc>
          <w:tcPr>
            <w:tcW w:w="1380" w:type="dxa"/>
            <w:tcBorders>
              <w:top w:val="single" w:sz="4" w:space="0" w:color="E0E0E0"/>
              <w:left w:val="single" w:sz="4" w:space="0" w:color="E0E0E0"/>
              <w:bottom w:val="single" w:sz="4" w:space="0" w:color="E0E0E0"/>
              <w:right w:val="single" w:sz="4" w:space="0" w:color="E0E0E0"/>
            </w:tcBorders>
            <w:shd w:val="clear" w:color="auto" w:fill="F0F6FB"/>
            <w:tcMar>
              <w:top w:w="40" w:type="dxa"/>
              <w:left w:w="160" w:type="dxa"/>
              <w:bottom w:w="40" w:type="dxa"/>
              <w:right w:w="160" w:type="dxa"/>
            </w:tcMar>
          </w:tcPr>
          <w:p w14:paraId="5168452C" w14:textId="77777777" w:rsidR="00E1095A" w:rsidRDefault="00000000">
            <w:pPr>
              <w:widowControl w:val="0"/>
              <w:spacing w:after="160" w:line="240" w:lineRule="auto"/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свет око нас</w:t>
            </w:r>
          </w:p>
        </w:tc>
        <w:tc>
          <w:tcPr>
            <w:tcW w:w="1290" w:type="dxa"/>
            <w:tcBorders>
              <w:top w:val="single" w:sz="4" w:space="0" w:color="E0E0E0"/>
              <w:left w:val="single" w:sz="4" w:space="0" w:color="E0E0E0"/>
              <w:bottom w:val="single" w:sz="4" w:space="0" w:color="E0E0E0"/>
              <w:right w:val="single" w:sz="4" w:space="0" w:color="E0E0E0"/>
            </w:tcBorders>
            <w:shd w:val="clear" w:color="auto" w:fill="F0F6FB"/>
            <w:tcMar>
              <w:top w:w="40" w:type="dxa"/>
              <w:left w:w="160" w:type="dxa"/>
              <w:bottom w:w="40" w:type="dxa"/>
              <w:right w:w="160" w:type="dxa"/>
            </w:tcMar>
          </w:tcPr>
          <w:p w14:paraId="283295EF" w14:textId="77777777" w:rsidR="00E1095A" w:rsidRDefault="00000000">
            <w:pPr>
              <w:widowControl w:val="0"/>
              <w:spacing w:after="160" w:line="240" w:lineRule="auto"/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Ивана Јухас и Јасмина Игњатовић</w:t>
            </w:r>
          </w:p>
        </w:tc>
        <w:tc>
          <w:tcPr>
            <w:tcW w:w="1230" w:type="dxa"/>
            <w:tcBorders>
              <w:top w:val="single" w:sz="4" w:space="0" w:color="E0E0E0"/>
              <w:left w:val="single" w:sz="4" w:space="0" w:color="E0E0E0"/>
              <w:bottom w:val="single" w:sz="4" w:space="0" w:color="E0E0E0"/>
              <w:right w:val="single" w:sz="4" w:space="0" w:color="E0E0E0"/>
            </w:tcBorders>
            <w:shd w:val="clear" w:color="auto" w:fill="F0F6FB"/>
            <w:tcMar>
              <w:top w:w="40" w:type="dxa"/>
              <w:left w:w="160" w:type="dxa"/>
              <w:bottom w:w="40" w:type="dxa"/>
              <w:right w:w="160" w:type="dxa"/>
            </w:tcMar>
          </w:tcPr>
          <w:p w14:paraId="37AEA959" w14:textId="77777777" w:rsidR="00E1095A" w:rsidRDefault="00000000">
            <w:pPr>
              <w:widowControl w:val="0"/>
              <w:spacing w:after="160" w:line="240" w:lineRule="auto"/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557-3/2019 од 15.5.2019. године</w:t>
            </w:r>
          </w:p>
        </w:tc>
        <w:tc>
          <w:tcPr>
            <w:tcW w:w="1020" w:type="dxa"/>
            <w:tcBorders>
              <w:top w:val="single" w:sz="4" w:space="0" w:color="E0E0E0"/>
              <w:left w:val="single" w:sz="4" w:space="0" w:color="E0E0E0"/>
              <w:bottom w:val="single" w:sz="4" w:space="0" w:color="E0E0E0"/>
              <w:right w:val="single" w:sz="4" w:space="0" w:color="E0E0E0"/>
            </w:tcBorders>
            <w:shd w:val="clear" w:color="auto" w:fill="F0F6FB"/>
            <w:tcMar>
              <w:top w:w="40" w:type="dxa"/>
              <w:left w:w="160" w:type="dxa"/>
              <w:bottom w:w="40" w:type="dxa"/>
              <w:right w:w="160" w:type="dxa"/>
            </w:tcMar>
          </w:tcPr>
          <w:p w14:paraId="42A385A9" w14:textId="77777777" w:rsidR="00E1095A" w:rsidRDefault="00000000">
            <w:pPr>
              <w:widowControl w:val="0"/>
              <w:spacing w:after="160" w:line="240" w:lineRule="auto"/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српски језик, ћирилично писмо</w:t>
            </w:r>
          </w:p>
        </w:tc>
        <w:tc>
          <w:tcPr>
            <w:tcW w:w="1440" w:type="dxa"/>
            <w:tcBorders>
              <w:top w:val="single" w:sz="4" w:space="0" w:color="E0E0E0"/>
              <w:left w:val="single" w:sz="4" w:space="0" w:color="E0E0E0"/>
              <w:bottom w:val="single" w:sz="4" w:space="0" w:color="E0E0E0"/>
              <w:right w:val="single" w:sz="4" w:space="0" w:color="E0E0E0"/>
            </w:tcBorders>
            <w:shd w:val="clear" w:color="auto" w:fill="F0F6FB"/>
            <w:tcMar>
              <w:top w:w="40" w:type="dxa"/>
              <w:left w:w="160" w:type="dxa"/>
              <w:bottom w:w="40" w:type="dxa"/>
              <w:right w:w="160" w:type="dxa"/>
            </w:tcMar>
          </w:tcPr>
          <w:p w14:paraId="164B856E" w14:textId="77777777" w:rsidR="00E1095A" w:rsidRDefault="00000000">
            <w:pPr>
              <w:widowControl w:val="0"/>
              <w:spacing w:after="160" w:line="240" w:lineRule="auto"/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Предузеће за издаваштво, производњу и трговину "Едука" д.о.о. из Београда</w:t>
            </w:r>
          </w:p>
        </w:tc>
        <w:tc>
          <w:tcPr>
            <w:tcW w:w="825" w:type="dxa"/>
            <w:tcBorders>
              <w:top w:val="single" w:sz="4" w:space="0" w:color="E0E0E0"/>
              <w:left w:val="single" w:sz="4" w:space="0" w:color="E0E0E0"/>
              <w:bottom w:val="single" w:sz="4" w:space="0" w:color="E0E0E0"/>
              <w:right w:val="single" w:sz="4" w:space="0" w:color="C6C6C6"/>
            </w:tcBorders>
            <w:shd w:val="clear" w:color="auto" w:fill="F0F6FB"/>
            <w:tcMar>
              <w:top w:w="40" w:type="dxa"/>
              <w:left w:w="160" w:type="dxa"/>
              <w:bottom w:w="40" w:type="dxa"/>
              <w:right w:w="160" w:type="dxa"/>
            </w:tcMar>
          </w:tcPr>
          <w:p w14:paraId="6A4A890D" w14:textId="77777777" w:rsidR="00E1095A" w:rsidRDefault="00000000">
            <w:pPr>
              <w:widowControl w:val="0"/>
              <w:spacing w:after="160" w:line="240" w:lineRule="auto"/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2019</w:t>
            </w:r>
          </w:p>
        </w:tc>
      </w:tr>
      <w:tr w:rsidR="00E1095A" w14:paraId="24DFBC58" w14:textId="77777777">
        <w:tc>
          <w:tcPr>
            <w:tcW w:w="1050" w:type="dxa"/>
            <w:tcBorders>
              <w:top w:val="single" w:sz="4" w:space="0" w:color="E0E0E0"/>
              <w:left w:val="single" w:sz="4" w:space="0" w:color="C6C6C6"/>
              <w:bottom w:val="single" w:sz="4" w:space="0" w:color="E0E0E0"/>
              <w:right w:val="single" w:sz="4" w:space="0" w:color="E0E0E0"/>
            </w:tcBorders>
            <w:shd w:val="clear" w:color="auto" w:fill="F0F6FB"/>
            <w:tcMar>
              <w:top w:w="40" w:type="dxa"/>
              <w:left w:w="160" w:type="dxa"/>
              <w:bottom w:w="40" w:type="dxa"/>
              <w:right w:w="160" w:type="dxa"/>
            </w:tcMar>
          </w:tcPr>
          <w:p w14:paraId="21B53CF5" w14:textId="77777777" w:rsidR="00E1095A" w:rsidRDefault="00000000">
            <w:pPr>
              <w:widowControl w:val="0"/>
              <w:spacing w:after="160" w:line="240" w:lineRule="auto"/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169</w:t>
            </w:r>
          </w:p>
        </w:tc>
        <w:tc>
          <w:tcPr>
            <w:tcW w:w="1620" w:type="dxa"/>
            <w:tcBorders>
              <w:top w:val="single" w:sz="4" w:space="0" w:color="E0E0E0"/>
              <w:left w:val="single" w:sz="4" w:space="0" w:color="E0E0E0"/>
              <w:bottom w:val="single" w:sz="4" w:space="0" w:color="E0E0E0"/>
              <w:right w:val="single" w:sz="4" w:space="0" w:color="E0E0E0"/>
            </w:tcBorders>
            <w:shd w:val="clear" w:color="auto" w:fill="F0F6FB"/>
            <w:tcMar>
              <w:top w:w="40" w:type="dxa"/>
              <w:left w:w="160" w:type="dxa"/>
              <w:bottom w:w="40" w:type="dxa"/>
              <w:right w:w="160" w:type="dxa"/>
            </w:tcMar>
          </w:tcPr>
          <w:p w14:paraId="40F0379B" w14:textId="77777777" w:rsidR="00E1095A" w:rsidRDefault="00000000">
            <w:pPr>
              <w:widowControl w:val="0"/>
              <w:spacing w:after="160" w:line="240" w:lineRule="auto"/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Белешке са часова грађанског васпитања, радна свеска за други разред основне школе</w:t>
            </w:r>
          </w:p>
        </w:tc>
        <w:tc>
          <w:tcPr>
            <w:tcW w:w="1380" w:type="dxa"/>
            <w:tcBorders>
              <w:top w:val="single" w:sz="4" w:space="0" w:color="E0E0E0"/>
              <w:left w:val="single" w:sz="4" w:space="0" w:color="E0E0E0"/>
              <w:bottom w:val="single" w:sz="4" w:space="0" w:color="E0E0E0"/>
              <w:right w:val="single" w:sz="4" w:space="0" w:color="E0E0E0"/>
            </w:tcBorders>
            <w:shd w:val="clear" w:color="auto" w:fill="F0F6FB"/>
            <w:tcMar>
              <w:top w:w="40" w:type="dxa"/>
              <w:left w:w="160" w:type="dxa"/>
              <w:bottom w:w="40" w:type="dxa"/>
              <w:right w:w="160" w:type="dxa"/>
            </w:tcMar>
          </w:tcPr>
          <w:p w14:paraId="5A91FC6A" w14:textId="77777777" w:rsidR="00E1095A" w:rsidRDefault="00000000">
            <w:pPr>
              <w:widowControl w:val="0"/>
              <w:spacing w:after="160" w:line="240" w:lineRule="auto"/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грађанско васпитање</w:t>
            </w:r>
          </w:p>
        </w:tc>
        <w:tc>
          <w:tcPr>
            <w:tcW w:w="1290" w:type="dxa"/>
            <w:tcBorders>
              <w:top w:val="single" w:sz="4" w:space="0" w:color="E0E0E0"/>
              <w:left w:val="single" w:sz="4" w:space="0" w:color="E0E0E0"/>
              <w:bottom w:val="single" w:sz="4" w:space="0" w:color="E0E0E0"/>
              <w:right w:val="single" w:sz="4" w:space="0" w:color="E0E0E0"/>
            </w:tcBorders>
            <w:shd w:val="clear" w:color="auto" w:fill="F0F6FB"/>
            <w:tcMar>
              <w:top w:w="40" w:type="dxa"/>
              <w:left w:w="160" w:type="dxa"/>
              <w:bottom w:w="40" w:type="dxa"/>
              <w:right w:w="160" w:type="dxa"/>
            </w:tcMar>
          </w:tcPr>
          <w:p w14:paraId="2D8D56CF" w14:textId="77777777" w:rsidR="00E1095A" w:rsidRDefault="00000000">
            <w:pPr>
              <w:widowControl w:val="0"/>
              <w:spacing w:after="160" w:line="240" w:lineRule="auto"/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Јелена Димитријевић</w:t>
            </w:r>
          </w:p>
        </w:tc>
        <w:tc>
          <w:tcPr>
            <w:tcW w:w="1230" w:type="dxa"/>
            <w:tcBorders>
              <w:top w:val="single" w:sz="4" w:space="0" w:color="E0E0E0"/>
              <w:left w:val="single" w:sz="4" w:space="0" w:color="E0E0E0"/>
              <w:bottom w:val="single" w:sz="4" w:space="0" w:color="E0E0E0"/>
              <w:right w:val="single" w:sz="4" w:space="0" w:color="E0E0E0"/>
            </w:tcBorders>
            <w:shd w:val="clear" w:color="auto" w:fill="F0F6FB"/>
            <w:tcMar>
              <w:top w:w="40" w:type="dxa"/>
              <w:left w:w="160" w:type="dxa"/>
              <w:bottom w:w="40" w:type="dxa"/>
              <w:right w:w="160" w:type="dxa"/>
            </w:tcMar>
          </w:tcPr>
          <w:p w14:paraId="2248170C" w14:textId="77777777" w:rsidR="00E1095A" w:rsidRDefault="00000000">
            <w:pPr>
              <w:widowControl w:val="0"/>
              <w:spacing w:after="160" w:line="240" w:lineRule="auto"/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1084-3/2019 од 22.7.2019</w:t>
            </w:r>
          </w:p>
        </w:tc>
        <w:tc>
          <w:tcPr>
            <w:tcW w:w="1020" w:type="dxa"/>
            <w:tcBorders>
              <w:top w:val="single" w:sz="4" w:space="0" w:color="E0E0E0"/>
              <w:left w:val="single" w:sz="4" w:space="0" w:color="E0E0E0"/>
              <w:bottom w:val="single" w:sz="4" w:space="0" w:color="E0E0E0"/>
              <w:right w:val="single" w:sz="4" w:space="0" w:color="E0E0E0"/>
            </w:tcBorders>
            <w:shd w:val="clear" w:color="auto" w:fill="F0F6FB"/>
            <w:tcMar>
              <w:top w:w="40" w:type="dxa"/>
              <w:left w:w="160" w:type="dxa"/>
              <w:bottom w:w="40" w:type="dxa"/>
              <w:right w:w="160" w:type="dxa"/>
            </w:tcMar>
          </w:tcPr>
          <w:p w14:paraId="42A8E4A7" w14:textId="77777777" w:rsidR="00E1095A" w:rsidRDefault="00000000">
            <w:pPr>
              <w:widowControl w:val="0"/>
              <w:spacing w:after="160" w:line="240" w:lineRule="auto"/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српски језик, ћирилично писмо</w:t>
            </w:r>
          </w:p>
        </w:tc>
        <w:tc>
          <w:tcPr>
            <w:tcW w:w="1440" w:type="dxa"/>
            <w:tcBorders>
              <w:top w:val="single" w:sz="4" w:space="0" w:color="E0E0E0"/>
              <w:left w:val="single" w:sz="4" w:space="0" w:color="E0E0E0"/>
              <w:bottom w:val="single" w:sz="4" w:space="0" w:color="E0E0E0"/>
              <w:right w:val="single" w:sz="4" w:space="0" w:color="E0E0E0"/>
            </w:tcBorders>
            <w:shd w:val="clear" w:color="auto" w:fill="F0F6FB"/>
            <w:tcMar>
              <w:top w:w="40" w:type="dxa"/>
              <w:left w:w="160" w:type="dxa"/>
              <w:bottom w:w="40" w:type="dxa"/>
              <w:right w:w="160" w:type="dxa"/>
            </w:tcMar>
          </w:tcPr>
          <w:p w14:paraId="6458A478" w14:textId="77777777" w:rsidR="00E1095A" w:rsidRDefault="00000000">
            <w:pPr>
              <w:widowControl w:val="0"/>
              <w:spacing w:after="160" w:line="240" w:lineRule="auto"/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Предузеће за издаваштво, производњу и трговину "Креативни центар" д.о.о. из Београда</w:t>
            </w:r>
          </w:p>
        </w:tc>
        <w:tc>
          <w:tcPr>
            <w:tcW w:w="825" w:type="dxa"/>
            <w:tcBorders>
              <w:top w:val="single" w:sz="4" w:space="0" w:color="E0E0E0"/>
              <w:left w:val="single" w:sz="4" w:space="0" w:color="E0E0E0"/>
              <w:bottom w:val="single" w:sz="4" w:space="0" w:color="E0E0E0"/>
              <w:right w:val="single" w:sz="4" w:space="0" w:color="C6C6C6"/>
            </w:tcBorders>
            <w:shd w:val="clear" w:color="auto" w:fill="F0F6FB"/>
            <w:tcMar>
              <w:top w:w="40" w:type="dxa"/>
              <w:left w:w="160" w:type="dxa"/>
              <w:bottom w:w="40" w:type="dxa"/>
              <w:right w:w="160" w:type="dxa"/>
            </w:tcMar>
          </w:tcPr>
          <w:p w14:paraId="37AA8C93" w14:textId="77777777" w:rsidR="00E1095A" w:rsidRDefault="00000000">
            <w:pPr>
              <w:widowControl w:val="0"/>
              <w:spacing w:after="160" w:line="240" w:lineRule="auto"/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2019</w:t>
            </w:r>
          </w:p>
        </w:tc>
      </w:tr>
      <w:tr w:rsidR="00E1095A" w14:paraId="3796F652" w14:textId="77777777">
        <w:tc>
          <w:tcPr>
            <w:tcW w:w="1050" w:type="dxa"/>
            <w:tcBorders>
              <w:top w:val="single" w:sz="4" w:space="0" w:color="E0E0E0"/>
              <w:left w:val="single" w:sz="4" w:space="0" w:color="C6C6C6"/>
              <w:bottom w:val="single" w:sz="4" w:space="0" w:color="E0E0E0"/>
              <w:right w:val="single" w:sz="4" w:space="0" w:color="E0E0E0"/>
            </w:tcBorders>
            <w:shd w:val="clear" w:color="auto" w:fill="F0F6FB"/>
            <w:tcMar>
              <w:top w:w="40" w:type="dxa"/>
              <w:left w:w="160" w:type="dxa"/>
              <w:bottom w:w="40" w:type="dxa"/>
              <w:right w:w="160" w:type="dxa"/>
            </w:tcMar>
          </w:tcPr>
          <w:p w14:paraId="364946C0" w14:textId="77777777" w:rsidR="00E1095A" w:rsidRDefault="00000000">
            <w:pPr>
              <w:widowControl w:val="0"/>
              <w:spacing w:after="160" w:line="240" w:lineRule="auto"/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390</w:t>
            </w:r>
          </w:p>
        </w:tc>
        <w:tc>
          <w:tcPr>
            <w:tcW w:w="1620" w:type="dxa"/>
            <w:tcBorders>
              <w:top w:val="single" w:sz="4" w:space="0" w:color="E0E0E0"/>
              <w:left w:val="single" w:sz="4" w:space="0" w:color="E0E0E0"/>
              <w:bottom w:val="single" w:sz="4" w:space="0" w:color="E0E0E0"/>
              <w:right w:val="single" w:sz="4" w:space="0" w:color="E0E0E0"/>
            </w:tcBorders>
            <w:shd w:val="clear" w:color="auto" w:fill="F0F6FB"/>
            <w:tcMar>
              <w:top w:w="40" w:type="dxa"/>
              <w:left w:w="160" w:type="dxa"/>
              <w:bottom w:w="40" w:type="dxa"/>
              <w:right w:w="160" w:type="dxa"/>
            </w:tcMar>
          </w:tcPr>
          <w:p w14:paraId="342BF1DE" w14:textId="77777777" w:rsidR="00E1095A" w:rsidRDefault="00000000">
            <w:pPr>
              <w:widowControl w:val="0"/>
              <w:spacing w:after="160" w:line="240" w:lineRule="auto"/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Поведи ме испод дуге, блок-практикум за ликовну културу у другом разреду основне школе</w:t>
            </w:r>
          </w:p>
        </w:tc>
        <w:tc>
          <w:tcPr>
            <w:tcW w:w="1380" w:type="dxa"/>
            <w:tcBorders>
              <w:top w:val="single" w:sz="4" w:space="0" w:color="E0E0E0"/>
              <w:left w:val="single" w:sz="4" w:space="0" w:color="E0E0E0"/>
              <w:bottom w:val="single" w:sz="4" w:space="0" w:color="E0E0E0"/>
              <w:right w:val="single" w:sz="4" w:space="0" w:color="E0E0E0"/>
            </w:tcBorders>
            <w:shd w:val="clear" w:color="auto" w:fill="F0F6FB"/>
            <w:tcMar>
              <w:top w:w="40" w:type="dxa"/>
              <w:left w:w="160" w:type="dxa"/>
              <w:bottom w:w="40" w:type="dxa"/>
              <w:right w:w="160" w:type="dxa"/>
            </w:tcMar>
          </w:tcPr>
          <w:p w14:paraId="14EA9B61" w14:textId="77777777" w:rsidR="00E1095A" w:rsidRDefault="00000000">
            <w:pPr>
              <w:widowControl w:val="0"/>
              <w:spacing w:after="160" w:line="240" w:lineRule="auto"/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ликовна култура</w:t>
            </w:r>
          </w:p>
        </w:tc>
        <w:tc>
          <w:tcPr>
            <w:tcW w:w="1290" w:type="dxa"/>
            <w:tcBorders>
              <w:top w:val="single" w:sz="4" w:space="0" w:color="E0E0E0"/>
              <w:left w:val="single" w:sz="4" w:space="0" w:color="E0E0E0"/>
              <w:bottom w:val="single" w:sz="4" w:space="0" w:color="E0E0E0"/>
              <w:right w:val="single" w:sz="4" w:space="0" w:color="E0E0E0"/>
            </w:tcBorders>
            <w:shd w:val="clear" w:color="auto" w:fill="F0F6FB"/>
            <w:tcMar>
              <w:top w:w="40" w:type="dxa"/>
              <w:left w:w="160" w:type="dxa"/>
              <w:bottom w:w="40" w:type="dxa"/>
              <w:right w:w="160" w:type="dxa"/>
            </w:tcMar>
          </w:tcPr>
          <w:p w14:paraId="0757A7E4" w14:textId="77777777" w:rsidR="00E1095A" w:rsidRDefault="00000000">
            <w:pPr>
              <w:widowControl w:val="0"/>
              <w:spacing w:after="160" w:line="240" w:lineRule="auto"/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Мирослав М. Маринковић, Надежда Драгичевић</w:t>
            </w:r>
          </w:p>
        </w:tc>
        <w:tc>
          <w:tcPr>
            <w:tcW w:w="1230" w:type="dxa"/>
            <w:tcBorders>
              <w:top w:val="single" w:sz="4" w:space="0" w:color="E0E0E0"/>
              <w:left w:val="single" w:sz="4" w:space="0" w:color="E0E0E0"/>
              <w:bottom w:val="single" w:sz="4" w:space="0" w:color="E0E0E0"/>
              <w:right w:val="single" w:sz="4" w:space="0" w:color="E0E0E0"/>
            </w:tcBorders>
            <w:shd w:val="clear" w:color="auto" w:fill="F0F6FB"/>
            <w:tcMar>
              <w:top w:w="40" w:type="dxa"/>
              <w:left w:w="160" w:type="dxa"/>
              <w:bottom w:w="40" w:type="dxa"/>
              <w:right w:w="160" w:type="dxa"/>
            </w:tcMar>
          </w:tcPr>
          <w:p w14:paraId="48D08C87" w14:textId="77777777" w:rsidR="00E1095A" w:rsidRDefault="00000000">
            <w:pPr>
              <w:widowControl w:val="0"/>
              <w:spacing w:after="160" w:line="240" w:lineRule="auto"/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1797-3/2022 од 7.12.2022.</w:t>
            </w:r>
          </w:p>
        </w:tc>
        <w:tc>
          <w:tcPr>
            <w:tcW w:w="1020" w:type="dxa"/>
            <w:tcBorders>
              <w:top w:val="single" w:sz="4" w:space="0" w:color="E0E0E0"/>
              <w:left w:val="single" w:sz="4" w:space="0" w:color="E0E0E0"/>
              <w:bottom w:val="single" w:sz="4" w:space="0" w:color="E0E0E0"/>
              <w:right w:val="single" w:sz="4" w:space="0" w:color="E0E0E0"/>
            </w:tcBorders>
            <w:shd w:val="clear" w:color="auto" w:fill="F0F6FB"/>
            <w:tcMar>
              <w:top w:w="40" w:type="dxa"/>
              <w:left w:w="160" w:type="dxa"/>
              <w:bottom w:w="40" w:type="dxa"/>
              <w:right w:w="160" w:type="dxa"/>
            </w:tcMar>
          </w:tcPr>
          <w:p w14:paraId="03ABE173" w14:textId="77777777" w:rsidR="00E1095A" w:rsidRDefault="00000000">
            <w:pPr>
              <w:widowControl w:val="0"/>
              <w:spacing w:after="160" w:line="240" w:lineRule="auto"/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српски језик, ћирилично писмо</w:t>
            </w:r>
          </w:p>
        </w:tc>
        <w:tc>
          <w:tcPr>
            <w:tcW w:w="1440" w:type="dxa"/>
            <w:tcBorders>
              <w:top w:val="single" w:sz="4" w:space="0" w:color="E0E0E0"/>
              <w:left w:val="single" w:sz="4" w:space="0" w:color="E0E0E0"/>
              <w:bottom w:val="single" w:sz="4" w:space="0" w:color="E0E0E0"/>
              <w:right w:val="single" w:sz="4" w:space="0" w:color="E0E0E0"/>
            </w:tcBorders>
            <w:shd w:val="clear" w:color="auto" w:fill="F0F6FB"/>
            <w:tcMar>
              <w:top w:w="40" w:type="dxa"/>
              <w:left w:w="160" w:type="dxa"/>
              <w:bottom w:w="40" w:type="dxa"/>
              <w:right w:w="160" w:type="dxa"/>
            </w:tcMar>
          </w:tcPr>
          <w:p w14:paraId="73F4BA69" w14:textId="77777777" w:rsidR="00E1095A" w:rsidRDefault="00000000">
            <w:pPr>
              <w:widowControl w:val="0"/>
              <w:spacing w:after="160" w:line="240" w:lineRule="auto"/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Предузеће за издаваштво, производњу и трговину "Едука" д.о.о. из Београда</w:t>
            </w:r>
          </w:p>
        </w:tc>
        <w:tc>
          <w:tcPr>
            <w:tcW w:w="825" w:type="dxa"/>
            <w:tcBorders>
              <w:top w:val="single" w:sz="4" w:space="0" w:color="E0E0E0"/>
              <w:left w:val="single" w:sz="4" w:space="0" w:color="E0E0E0"/>
              <w:bottom w:val="single" w:sz="4" w:space="0" w:color="E0E0E0"/>
              <w:right w:val="single" w:sz="4" w:space="0" w:color="C6C6C6"/>
            </w:tcBorders>
            <w:shd w:val="clear" w:color="auto" w:fill="F0F6FB"/>
            <w:tcMar>
              <w:top w:w="40" w:type="dxa"/>
              <w:left w:w="160" w:type="dxa"/>
              <w:bottom w:w="40" w:type="dxa"/>
              <w:right w:w="160" w:type="dxa"/>
            </w:tcMar>
          </w:tcPr>
          <w:p w14:paraId="0EA052D9" w14:textId="77777777" w:rsidR="00E1095A" w:rsidRDefault="00000000">
            <w:pPr>
              <w:widowControl w:val="0"/>
              <w:spacing w:after="160" w:line="240" w:lineRule="auto"/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2022</w:t>
            </w:r>
          </w:p>
        </w:tc>
      </w:tr>
    </w:tbl>
    <w:p w14:paraId="35747710" w14:textId="77777777" w:rsidR="00E1095A" w:rsidRDefault="00E1095A">
      <w:pPr>
        <w:rPr>
          <w:sz w:val="16"/>
          <w:szCs w:val="16"/>
        </w:rPr>
      </w:pPr>
    </w:p>
    <w:p w14:paraId="50088165" w14:textId="77777777" w:rsidR="00E1095A" w:rsidRDefault="00E1095A">
      <w:pPr>
        <w:rPr>
          <w:sz w:val="16"/>
          <w:szCs w:val="16"/>
        </w:rPr>
      </w:pPr>
    </w:p>
    <w:p w14:paraId="7158DEB3" w14:textId="77777777" w:rsidR="00E1095A" w:rsidRDefault="00000000">
      <w:pPr>
        <w:jc w:val="right"/>
        <w:rPr>
          <w:sz w:val="20"/>
          <w:szCs w:val="20"/>
        </w:rPr>
      </w:pPr>
      <w:r>
        <w:rPr>
          <w:sz w:val="20"/>
          <w:szCs w:val="20"/>
        </w:rPr>
        <w:t>Актив 2. разреда:</w:t>
      </w:r>
    </w:p>
    <w:p w14:paraId="79645F27" w14:textId="77777777" w:rsidR="00E1095A" w:rsidRDefault="00000000">
      <w:pPr>
        <w:jc w:val="right"/>
        <w:rPr>
          <w:sz w:val="16"/>
          <w:szCs w:val="16"/>
        </w:rPr>
      </w:pPr>
      <w:r>
        <w:rPr>
          <w:sz w:val="20"/>
          <w:szCs w:val="20"/>
        </w:rPr>
        <w:t>: С</w:t>
      </w:r>
      <w:r>
        <w:rPr>
          <w:sz w:val="16"/>
          <w:szCs w:val="16"/>
        </w:rPr>
        <w:t>нежана Мандић, Биљана Максић Говедар, Нина Димитријевић, Маријана Вучај, Сања Мојић, Александра Шарац</w:t>
      </w:r>
    </w:p>
    <w:p w14:paraId="1AA34B30" w14:textId="77777777" w:rsidR="00E1095A" w:rsidRDefault="00E1095A">
      <w:pPr>
        <w:jc w:val="right"/>
        <w:rPr>
          <w:sz w:val="20"/>
          <w:szCs w:val="20"/>
        </w:rPr>
      </w:pPr>
    </w:p>
    <w:sectPr w:rsidR="00E1095A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1" w:fontKey="{EC33BC6A-0CAB-48C7-8045-636CA3D21AC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C53E9DF8-9E96-43D3-9632-D6B84AEA0EF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F6817DB0-2D6C-4DC7-9CB5-2365A4A3EDE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1095A"/>
    <w:rsid w:val="001230AB"/>
    <w:rsid w:val="005E0F4D"/>
    <w:rsid w:val="00AA5CAC"/>
    <w:rsid w:val="00AC40B3"/>
    <w:rsid w:val="00AE0CE0"/>
    <w:rsid w:val="00D96148"/>
    <w:rsid w:val="00DB7A3B"/>
    <w:rsid w:val="00E1095A"/>
    <w:rsid w:val="00EC52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EFFA8C"/>
  <w15:docId w15:val="{1F3D008D-9883-4EE5-A8D4-6EBB43302D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sr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247</Words>
  <Characters>1408</Characters>
  <Application>Microsoft Office Word</Application>
  <DocSecurity>0</DocSecurity>
  <Lines>11</Lines>
  <Paragraphs>3</Paragraphs>
  <ScaleCrop>false</ScaleCrop>
  <Company/>
  <LinksUpToDate>false</LinksUpToDate>
  <CharactersWithSpaces>1652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Nina Dimitrijevic</dc:creator>
  <cp:lastModifiedBy>Korisnik</cp:lastModifiedBy>
  <cp:revision>2</cp:revision>
  <dcterms:created xsi:type="dcterms:W3CDTF">2024-05-27T12:04:00Z</dcterms:created>
  <dcterms:modified xsi:type="dcterms:W3CDTF">2024-05-27T12:04:00Z</dcterms:modified>
</cp:coreProperties>
</file>