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A6C2C" w14:textId="77777777" w:rsidR="00CB2E5E" w:rsidRDefault="00CB2E5E" w:rsidP="00CB2E5E">
      <w:pPr>
        <w:shd w:val="clear" w:color="auto" w:fill="FFFFFF"/>
        <w:spacing w:after="160" w:line="235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noProof/>
          <w:color w:val="222222"/>
          <w:sz w:val="24"/>
          <w:szCs w:val="24"/>
        </w:rPr>
        <w:drawing>
          <wp:inline distT="0" distB="0" distL="0" distR="0" wp14:anchorId="2EFFE0D8" wp14:editId="29618368">
            <wp:extent cx="5581650" cy="13525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75" t="12566" r="1729" b="13089"/>
                    <a:stretch/>
                  </pic:blipFill>
                  <pic:spPr bwMode="auto">
                    <a:xfrm>
                      <a:off x="0" y="0"/>
                      <a:ext cx="5593337" cy="1355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04A31B" w14:textId="77777777" w:rsidR="00AA4839" w:rsidRPr="00AA4839" w:rsidRDefault="00CB2E5E" w:rsidP="00A25B09">
      <w:pPr>
        <w:shd w:val="clear" w:color="auto" w:fill="FFFFFF"/>
        <w:spacing w:after="160" w:line="23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r w:rsidRPr="00AA4839">
        <w:rPr>
          <w:rFonts w:ascii="Times New Roman" w:eastAsia="Times New Roman" w:hAnsi="Times New Roman" w:cs="Times New Roman"/>
          <w:b/>
          <w:bCs/>
          <w:noProof/>
          <w:color w:val="222222"/>
          <w:sz w:val="24"/>
          <w:szCs w:val="24"/>
        </w:rPr>
        <w:drawing>
          <wp:inline distT="0" distB="0" distL="0" distR="0" wp14:anchorId="1CFAE475" wp14:editId="601B0E68">
            <wp:extent cx="304800" cy="304800"/>
            <wp:effectExtent l="0" t="0" r="0" b="0"/>
            <wp:docPr id="1" name="Picture 1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🌟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4839" w:rsidRPr="00AA48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Cyrl-RS"/>
        </w:rPr>
        <w:t>Сајам будућности – где дечје идеје постају иновације</w:t>
      </w:r>
    </w:p>
    <w:p w14:paraId="20F23BD2" w14:textId="77777777" w:rsidR="00AA4839" w:rsidRPr="00AA4839" w:rsidRDefault="00AA4839" w:rsidP="00A25B09">
      <w:pPr>
        <w:shd w:val="clear" w:color="auto" w:fill="FFFFFF"/>
        <w:spacing w:after="160" w:line="23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У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времену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којем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се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образовање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мења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обнавља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где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школе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постају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лабораторије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идеја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а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учионице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праве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радионице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живота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рађају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се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догађаји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попут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оног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који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ће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15.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јуна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2025.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обележити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један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важан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тренутак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за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наше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ученике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наставнике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партнере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Са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великом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радошћу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поносом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најављујемо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учешће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AA48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Основне</w:t>
      </w:r>
      <w:proofErr w:type="spellEnd"/>
      <w:r w:rsidRPr="00AA48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школе</w:t>
      </w:r>
      <w:proofErr w:type="spellEnd"/>
      <w:r w:rsidRPr="00AA48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„</w:t>
      </w:r>
      <w:proofErr w:type="spellStart"/>
      <w:r w:rsidRPr="00AA48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Жарко</w:t>
      </w:r>
      <w:proofErr w:type="spellEnd"/>
      <w:r w:rsidRPr="00AA48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proofErr w:type="gramStart"/>
      <w:r w:rsidRPr="00AA48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Зрењанин</w:t>
      </w:r>
      <w:proofErr w:type="spellEnd"/>
      <w:r w:rsidRPr="00AA48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“ </w:t>
      </w:r>
      <w:proofErr w:type="spellStart"/>
      <w:r w:rsidRPr="00AA48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из</w:t>
      </w:r>
      <w:proofErr w:type="spellEnd"/>
      <w:proofErr w:type="gramEnd"/>
      <w:r w:rsidRPr="00AA48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Новог</w:t>
      </w:r>
      <w:proofErr w:type="spellEnd"/>
      <w:r w:rsidRPr="00AA48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Сада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 и </w:t>
      </w:r>
      <w:proofErr w:type="spellStart"/>
      <w:r w:rsidRPr="00AA48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Основне</w:t>
      </w:r>
      <w:proofErr w:type="spellEnd"/>
      <w:r w:rsidRPr="00AA48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школе</w:t>
      </w:r>
      <w:proofErr w:type="spellEnd"/>
      <w:r w:rsidRPr="00AA48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„</w:t>
      </w:r>
      <w:proofErr w:type="spellStart"/>
      <w:r w:rsidRPr="00AA48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Алекса</w:t>
      </w:r>
      <w:proofErr w:type="spellEnd"/>
      <w:r w:rsidRPr="00AA48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proofErr w:type="gramStart"/>
      <w:r w:rsidRPr="00AA48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Шантић</w:t>
      </w:r>
      <w:proofErr w:type="spellEnd"/>
      <w:r w:rsidRPr="00AA48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“ </w:t>
      </w:r>
      <w:proofErr w:type="spellStart"/>
      <w:r w:rsidRPr="00AA48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из</w:t>
      </w:r>
      <w:proofErr w:type="spellEnd"/>
      <w:proofErr w:type="gramEnd"/>
      <w:r w:rsidRPr="00AA48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Степановићева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великом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AA4839"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</w:rPr>
        <w:t xml:space="preserve">Makerspace </w:t>
      </w:r>
      <w:proofErr w:type="spellStart"/>
      <w:r w:rsidRPr="00AA4839"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</w:rPr>
        <w:t>сајму</w:t>
      </w:r>
      <w:proofErr w:type="spellEnd"/>
      <w:r w:rsidRPr="00AA4839"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</w:rPr>
        <w:t>ученика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у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Научно-технолошком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парку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Новом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Саду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07EDA82E" w14:textId="77777777" w:rsidR="00AA4839" w:rsidRPr="00AA4839" w:rsidRDefault="00AA4839" w:rsidP="00A25B09">
      <w:pPr>
        <w:shd w:val="clear" w:color="auto" w:fill="FFFFFF"/>
        <w:spacing w:after="160" w:line="23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У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питању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није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обичан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догађај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Ово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је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својеврсна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манифестација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креативности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одрживости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иновација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празник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знања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који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спаја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науку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уметност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друштвену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одговорност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једној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великој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причи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Ученички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пројекти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настали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оквиру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школских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AA483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makerspace</w:t>
      </w:r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радионица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пружиће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увид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то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како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се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идеје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претварају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конкретна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опипљива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решења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4359ABBA" w14:textId="77777777" w:rsidR="00AA4839" w:rsidRPr="00AA4839" w:rsidRDefault="00AA4839" w:rsidP="00A25B09">
      <w:pPr>
        <w:shd w:val="clear" w:color="auto" w:fill="FFFFFF"/>
        <w:spacing w:after="160" w:line="23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AA4839">
        <w:rPr>
          <w:rFonts w:ascii="Times New Roman" w:eastAsia="Times New Roman" w:hAnsi="Times New Roman" w:cs="Times New Roman"/>
          <w:b/>
          <w:bCs/>
          <w:noProof/>
          <w:color w:val="222222"/>
          <w:sz w:val="24"/>
          <w:szCs w:val="24"/>
        </w:rPr>
        <w:drawing>
          <wp:inline distT="0" distB="0" distL="0" distR="0" wp14:anchorId="09048493" wp14:editId="0D5EB83F">
            <wp:extent cx="304800" cy="304800"/>
            <wp:effectExtent l="0" t="0" r="0" b="0"/>
            <wp:docPr id="2" name="Picture 2" descr="🏙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🏙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8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</w:t>
      </w:r>
      <w:proofErr w:type="spellStart"/>
      <w:r w:rsidRPr="00AA48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Град</w:t>
      </w:r>
      <w:proofErr w:type="spellEnd"/>
      <w:r w:rsidRPr="00AA48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који</w:t>
      </w:r>
      <w:proofErr w:type="spellEnd"/>
      <w:r w:rsidRPr="00AA48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су</w:t>
      </w:r>
      <w:proofErr w:type="spellEnd"/>
      <w:r w:rsidRPr="00AA48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осмислила</w:t>
      </w:r>
      <w:proofErr w:type="spellEnd"/>
      <w:r w:rsidRPr="00AA48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деца</w:t>
      </w:r>
      <w:proofErr w:type="spellEnd"/>
    </w:p>
    <w:p w14:paraId="621DCF31" w14:textId="77777777" w:rsidR="00AA4839" w:rsidRPr="00AA4839" w:rsidRDefault="00AA4839" w:rsidP="00A25B09">
      <w:pPr>
        <w:shd w:val="clear" w:color="auto" w:fill="FFFFFF"/>
        <w:spacing w:after="160" w:line="23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Један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од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најупечатљивијих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пројеката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овогодишњег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сајма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носи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назив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„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Одрживи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град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“</w:t>
      </w:r>
      <w:proofErr w:type="gram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Замислите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место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где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куће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користе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соларну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енергију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отпад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се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рециклира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јавни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превоз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је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електрични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а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дечје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маште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нема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границе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Управо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такав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град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створили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су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ученици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спајајући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знања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из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биологије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физике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информатике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хемије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историје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уметности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грађанског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васпитања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Њихов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модел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биће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изложен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уз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дигиталне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апликације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едукативне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игрице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интерактивне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квизове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лабораторијске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експерименте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2CA275BA" w14:textId="77777777" w:rsidR="00AA4839" w:rsidRPr="00AA4839" w:rsidRDefault="00AA4839" w:rsidP="00A25B09">
      <w:pPr>
        <w:shd w:val="clear" w:color="auto" w:fill="FFFFFF"/>
        <w:spacing w:after="160" w:line="23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A4839">
        <w:rPr>
          <w:rFonts w:ascii="Times New Roman" w:eastAsia="Times New Roman" w:hAnsi="Times New Roman" w:cs="Times New Roman"/>
          <w:b/>
          <w:bCs/>
          <w:noProof/>
          <w:color w:val="222222"/>
          <w:sz w:val="24"/>
          <w:szCs w:val="24"/>
        </w:rPr>
        <w:drawing>
          <wp:inline distT="0" distB="0" distL="0" distR="0" wp14:anchorId="05CF0F40" wp14:editId="7388ACDD">
            <wp:extent cx="304800" cy="304800"/>
            <wp:effectExtent l="0" t="0" r="0" b="0"/>
            <wp:docPr id="3" name="Picture 3" descr="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8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</w:t>
      </w:r>
      <w:proofErr w:type="spellStart"/>
      <w:r w:rsidRPr="00AA48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Иза</w:t>
      </w:r>
      <w:proofErr w:type="spellEnd"/>
      <w:r w:rsidRPr="00AA48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сваког</w:t>
      </w:r>
      <w:proofErr w:type="spellEnd"/>
      <w:r w:rsidRPr="00AA48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рада</w:t>
      </w:r>
      <w:proofErr w:type="spellEnd"/>
      <w:r w:rsidRPr="00AA48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– </w:t>
      </w:r>
      <w:proofErr w:type="spellStart"/>
      <w:r w:rsidRPr="00AA48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тим</w:t>
      </w:r>
      <w:proofErr w:type="spellEnd"/>
      <w:r w:rsidRPr="00AA48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, </w:t>
      </w:r>
      <w:proofErr w:type="spellStart"/>
      <w:r w:rsidRPr="00AA48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истраживање</w:t>
      </w:r>
      <w:proofErr w:type="spellEnd"/>
      <w:r w:rsidRPr="00AA48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и </w:t>
      </w:r>
      <w:proofErr w:type="spellStart"/>
      <w:r w:rsidRPr="00AA48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инспирација</w:t>
      </w:r>
      <w:proofErr w:type="spellEnd"/>
    </w:p>
    <w:p w14:paraId="6F8B1BC3" w14:textId="77777777" w:rsidR="00AA4839" w:rsidRPr="00AA4839" w:rsidRDefault="00AA4839" w:rsidP="00A25B09">
      <w:pPr>
        <w:shd w:val="clear" w:color="auto" w:fill="FFFFFF"/>
        <w:spacing w:after="160" w:line="23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Учесници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сајма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биће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ученици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од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нижих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до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виших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разреда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који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су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заједно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са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својим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наставницима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вредно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радили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пројектима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као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што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су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14:paraId="46B4F4B6" w14:textId="77777777" w:rsidR="00CB2E5E" w:rsidRPr="00CB2E5E" w:rsidRDefault="00AA4839" w:rsidP="00CB2E5E">
      <w:pPr>
        <w:numPr>
          <w:ilvl w:val="0"/>
          <w:numId w:val="1"/>
        </w:numPr>
        <w:shd w:val="clear" w:color="auto" w:fill="FFFFFF"/>
        <w:spacing w:after="160" w:line="23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AA483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Паметне</w:t>
      </w:r>
      <w:proofErr w:type="spellEnd"/>
      <w:r w:rsidRPr="00AA483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биљке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–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системи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за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аутоматско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наводњавање</w:t>
      </w:r>
      <w:proofErr w:type="spellEnd"/>
    </w:p>
    <w:p w14:paraId="271CC11C" w14:textId="4A13559F" w:rsidR="00CB2E5E" w:rsidRPr="00520E43" w:rsidRDefault="00AA4839" w:rsidP="00520E43">
      <w:pPr>
        <w:numPr>
          <w:ilvl w:val="0"/>
          <w:numId w:val="1"/>
        </w:numPr>
        <w:shd w:val="clear" w:color="auto" w:fill="FFFFFF"/>
        <w:spacing w:after="160" w:line="23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r w:rsidRPr="00AA483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sr-Cyrl-RS"/>
        </w:rPr>
        <w:t>Дигитални садржаји</w:t>
      </w:r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  <w:t> –</w:t>
      </w:r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 Python </w:t>
      </w:r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  <w:t xml:space="preserve">квиз, </w:t>
      </w:r>
      <w:r w:rsidR="00520E43"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  <w:t xml:space="preserve">друштвена игра са </w:t>
      </w:r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Micro</w:t>
      </w:r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  <w:t>:</w:t>
      </w:r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bit </w:t>
      </w:r>
      <w:r w:rsidR="00520E43"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  <w:t>уређајем</w:t>
      </w:r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  <w:t>,</w:t>
      </w:r>
      <w:r w:rsidRPr="00520E43"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  <w:t xml:space="preserve"> </w:t>
      </w:r>
      <w:r w:rsidRPr="00520E43">
        <w:rPr>
          <w:rFonts w:ascii="Times New Roman" w:eastAsia="Times New Roman" w:hAnsi="Times New Roman" w:cs="Times New Roman"/>
          <w:color w:val="222222"/>
          <w:sz w:val="24"/>
          <w:szCs w:val="24"/>
        </w:rPr>
        <w:t>AR </w:t>
      </w:r>
      <w:r w:rsidRPr="00520E43"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  <w:t>апликације</w:t>
      </w:r>
      <w:r w:rsidRPr="00520E43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520E43"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  <w:t>(</w:t>
      </w:r>
      <w:r w:rsidRPr="00520E43">
        <w:rPr>
          <w:rFonts w:ascii="Times New Roman" w:eastAsia="Times New Roman" w:hAnsi="Times New Roman" w:cs="Times New Roman"/>
          <w:color w:val="222222"/>
          <w:sz w:val="24"/>
          <w:szCs w:val="24"/>
        </w:rPr>
        <w:t>Quiver</w:t>
      </w:r>
      <w:r w:rsidRPr="00520E43"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  <w:t>)</w:t>
      </w:r>
    </w:p>
    <w:p w14:paraId="15292498" w14:textId="77777777" w:rsidR="00AA4839" w:rsidRPr="00AA4839" w:rsidRDefault="00AA4839" w:rsidP="00CB2E5E">
      <w:pPr>
        <w:numPr>
          <w:ilvl w:val="0"/>
          <w:numId w:val="1"/>
        </w:numPr>
        <w:shd w:val="clear" w:color="auto" w:fill="FFFFFF"/>
        <w:spacing w:after="160" w:line="23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r w:rsidRPr="00AA483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sr-Cyrl-RS"/>
        </w:rPr>
        <w:t>Лабораторијске</w:t>
      </w:r>
      <w:r w:rsidRPr="00AA483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 </w:t>
      </w:r>
      <w:r w:rsidRPr="00AA483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sr-Cyrl-RS"/>
        </w:rPr>
        <w:t>вежбе,</w:t>
      </w:r>
      <w:r w:rsidRPr="00AA483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 </w:t>
      </w:r>
      <w:r w:rsidRPr="00AA483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sr-Cyrl-RS"/>
        </w:rPr>
        <w:t>едукативни постери,</w:t>
      </w:r>
      <w:r w:rsidRPr="00AA483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 </w:t>
      </w:r>
      <w:r w:rsidRPr="00AA483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sr-Cyrl-RS"/>
        </w:rPr>
        <w:t>еколошке</w:t>
      </w:r>
      <w:r w:rsidRPr="00AA483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 </w:t>
      </w:r>
      <w:r w:rsidRPr="00AA483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sr-Cyrl-RS"/>
        </w:rPr>
        <w:t>друштвене</w:t>
      </w:r>
      <w:r w:rsidRPr="00AA483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 </w:t>
      </w:r>
      <w:r w:rsidRPr="00AA483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sr-Cyrl-RS"/>
        </w:rPr>
        <w:t>игре</w:t>
      </w:r>
      <w:r w:rsidRPr="00AA483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 </w:t>
      </w:r>
      <w:r w:rsidRPr="00AA483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sr-Cyrl-RS"/>
        </w:rPr>
        <w:t>и</w:t>
      </w:r>
      <w:r w:rsidRPr="00AA483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 </w:t>
      </w:r>
      <w:r w:rsidRPr="00AA483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sr-Cyrl-RS"/>
        </w:rPr>
        <w:t>интерактивни квизови</w:t>
      </w:r>
    </w:p>
    <w:p w14:paraId="666D9164" w14:textId="77777777" w:rsidR="00AA4839" w:rsidRPr="00AA4839" w:rsidRDefault="00AA4839" w:rsidP="00A25B09">
      <w:pPr>
        <w:numPr>
          <w:ilvl w:val="0"/>
          <w:numId w:val="2"/>
        </w:numPr>
        <w:shd w:val="clear" w:color="auto" w:fill="FFFFFF"/>
        <w:spacing w:after="160" w:line="23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AA483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Емоције</w:t>
      </w:r>
      <w:proofErr w:type="spellEnd"/>
      <w:r w:rsidRPr="00AA483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на</w:t>
      </w:r>
      <w:proofErr w:type="spellEnd"/>
      <w:r w:rsidRPr="00AA483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сцени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–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позоришна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представа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емоционалној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писмености</w:t>
      </w:r>
      <w:proofErr w:type="spellEnd"/>
    </w:p>
    <w:p w14:paraId="146F8FAF" w14:textId="77777777" w:rsidR="00AA4839" w:rsidRPr="00AA4839" w:rsidRDefault="00AA4839" w:rsidP="00A25B09">
      <w:pPr>
        <w:numPr>
          <w:ilvl w:val="0"/>
          <w:numId w:val="2"/>
        </w:numPr>
        <w:shd w:val="clear" w:color="auto" w:fill="FFFFFF"/>
        <w:spacing w:after="160" w:line="23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AA483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Утицај</w:t>
      </w:r>
      <w:proofErr w:type="spellEnd"/>
      <w:r w:rsidRPr="00AA483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мобилних</w:t>
      </w:r>
      <w:proofErr w:type="spellEnd"/>
      <w:r w:rsidRPr="00AA483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уређаја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–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видео-истраживање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екранском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времену</w:t>
      </w:r>
      <w:proofErr w:type="spellEnd"/>
    </w:p>
    <w:p w14:paraId="16E7E4B3" w14:textId="77777777" w:rsidR="00AA4839" w:rsidRPr="00AA4839" w:rsidRDefault="00AA4839" w:rsidP="00A25B09">
      <w:pPr>
        <w:numPr>
          <w:ilvl w:val="0"/>
          <w:numId w:val="2"/>
        </w:numPr>
        <w:shd w:val="clear" w:color="auto" w:fill="FFFFFF"/>
        <w:spacing w:after="160" w:line="23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AA483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Соларна</w:t>
      </w:r>
      <w:proofErr w:type="spellEnd"/>
      <w:r w:rsidRPr="00AA483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енергија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–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модели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уређаја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покретаних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сунчевом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енергијом</w:t>
      </w:r>
      <w:proofErr w:type="spellEnd"/>
    </w:p>
    <w:p w14:paraId="593D5C60" w14:textId="77777777" w:rsidR="00AA4839" w:rsidRPr="00AA4839" w:rsidRDefault="00AA4839" w:rsidP="00A25B09">
      <w:pPr>
        <w:numPr>
          <w:ilvl w:val="0"/>
          <w:numId w:val="2"/>
        </w:numPr>
        <w:shd w:val="clear" w:color="auto" w:fill="FFFFFF"/>
        <w:spacing w:after="160" w:line="23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AA483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Зелена</w:t>
      </w:r>
      <w:proofErr w:type="spellEnd"/>
      <w:r w:rsidRPr="00AA483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козметика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–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природни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производи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еколошкој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амбалажи</w:t>
      </w:r>
      <w:proofErr w:type="spellEnd"/>
    </w:p>
    <w:p w14:paraId="220DB54E" w14:textId="77777777" w:rsidR="00AA4839" w:rsidRPr="00AA4839" w:rsidRDefault="00AA4839" w:rsidP="00A25B09">
      <w:pPr>
        <w:shd w:val="clear" w:color="auto" w:fill="FFFFFF"/>
        <w:spacing w:after="160" w:line="23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Ови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пројекти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нису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само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резултат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практичног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рада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они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су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плод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критичког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мишљења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сарадње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посвећености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тимова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из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обе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школе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02F1306E" w14:textId="77777777" w:rsidR="00AA4839" w:rsidRPr="00AA4839" w:rsidRDefault="00AA4839" w:rsidP="00A25B09">
      <w:pPr>
        <w:shd w:val="clear" w:color="auto" w:fill="FFFFFF"/>
        <w:spacing w:after="160" w:line="23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A4839">
        <w:rPr>
          <w:rFonts w:ascii="Times New Roman" w:eastAsia="Times New Roman" w:hAnsi="Times New Roman" w:cs="Times New Roman"/>
          <w:b/>
          <w:bCs/>
          <w:noProof/>
          <w:color w:val="222222"/>
          <w:sz w:val="24"/>
          <w:szCs w:val="24"/>
        </w:rPr>
        <w:drawing>
          <wp:inline distT="0" distB="0" distL="0" distR="0" wp14:anchorId="5D5C9757" wp14:editId="4426C497">
            <wp:extent cx="304800" cy="304800"/>
            <wp:effectExtent l="0" t="0" r="0" b="0"/>
            <wp:docPr id="4" name="Picture 4" descr="👩‍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👩‍🔬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8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</w:t>
      </w:r>
      <w:proofErr w:type="spellStart"/>
      <w:r w:rsidRPr="00AA48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Подршка</w:t>
      </w:r>
      <w:proofErr w:type="spellEnd"/>
      <w:r w:rsidRPr="00AA48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стручњака</w:t>
      </w:r>
      <w:proofErr w:type="spellEnd"/>
      <w:r w:rsidRPr="00AA48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и </w:t>
      </w:r>
      <w:proofErr w:type="spellStart"/>
      <w:r w:rsidRPr="00AA48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отворена</w:t>
      </w:r>
      <w:proofErr w:type="spellEnd"/>
      <w:r w:rsidRPr="00AA48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врата</w:t>
      </w:r>
      <w:proofErr w:type="spellEnd"/>
      <w:r w:rsidRPr="00AA48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за</w:t>
      </w:r>
      <w:proofErr w:type="spellEnd"/>
      <w:r w:rsidRPr="00AA48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јавност</w:t>
      </w:r>
      <w:proofErr w:type="spellEnd"/>
    </w:p>
    <w:p w14:paraId="79DB9D30" w14:textId="77777777" w:rsidR="00AA4839" w:rsidRPr="00AA4839" w:rsidRDefault="00AA4839" w:rsidP="00A25B09">
      <w:pPr>
        <w:shd w:val="clear" w:color="auto" w:fill="FFFFFF"/>
        <w:spacing w:after="160" w:line="23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Посебну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вредност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овом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догађају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даје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сарадња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са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AA48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Факултетом</w:t>
      </w:r>
      <w:proofErr w:type="spellEnd"/>
      <w:r w:rsidRPr="00AA48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техничких</w:t>
      </w:r>
      <w:proofErr w:type="spellEnd"/>
      <w:r w:rsidRPr="00AA48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наука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чији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ће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професори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асистенти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угостити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ученике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кроз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радионице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разговоре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Сајам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ће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бити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отворен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за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родитеље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суграђане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све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који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верују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снагу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младих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умова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Посетиоце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очекују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интерактивни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садржаји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разговори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са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ученицима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увид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образовање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које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иде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корак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са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светом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792A213D" w14:textId="77777777" w:rsidR="00AA4839" w:rsidRPr="00AA4839" w:rsidRDefault="00AA4839" w:rsidP="00A25B09">
      <w:pPr>
        <w:shd w:val="clear" w:color="auto" w:fill="FFFFFF"/>
        <w:spacing w:after="160" w:line="23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A4839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drawing>
          <wp:inline distT="0" distB="0" distL="0" distR="0" wp14:anchorId="1E50A27C" wp14:editId="1676296B">
            <wp:extent cx="304800" cy="304800"/>
            <wp:effectExtent l="0" t="0" r="0" b="0"/>
            <wp:docPr id="5" name="Picture 5" descr="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Догађај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ће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бити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медијски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пропраћен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а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све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активности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пратимо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путем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школских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друштвених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мрежа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Верујемо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да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ће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овај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сусрет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инспирисати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не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само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оне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који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њему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учествују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већ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све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који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дођу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да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га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виде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604A1A2B" w14:textId="77777777" w:rsidR="00AA4839" w:rsidRPr="00AA4839" w:rsidRDefault="00AA4839" w:rsidP="00A25B09">
      <w:pPr>
        <w:shd w:val="clear" w:color="auto" w:fill="FFFFFF"/>
        <w:spacing w:after="160" w:line="23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A4839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drawing>
          <wp:inline distT="0" distB="0" distL="0" distR="0" wp14:anchorId="4E1FB474" wp14:editId="315AA407">
            <wp:extent cx="304800" cy="304800"/>
            <wp:effectExtent l="0" t="0" r="0" b="0"/>
            <wp:docPr id="6" name="Picture 6" descr="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🎫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AA48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Позивамо</w:t>
      </w:r>
      <w:proofErr w:type="spellEnd"/>
      <w:r w:rsidRPr="00AA48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све</w:t>
      </w:r>
      <w:proofErr w:type="spellEnd"/>
      <w:r w:rsidRPr="00AA48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да</w:t>
      </w:r>
      <w:proofErr w:type="spellEnd"/>
      <w:r w:rsidRPr="00AA48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нам</w:t>
      </w:r>
      <w:proofErr w:type="spellEnd"/>
      <w:r w:rsidRPr="00AA48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се</w:t>
      </w:r>
      <w:proofErr w:type="spellEnd"/>
      <w:r w:rsidRPr="00AA48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придруже</w:t>
      </w:r>
      <w:proofErr w:type="spellEnd"/>
      <w:r w:rsidRPr="00AA48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15. </w:t>
      </w:r>
      <w:proofErr w:type="spellStart"/>
      <w:r w:rsidRPr="00AA48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јуна</w:t>
      </w:r>
      <w:proofErr w:type="spellEnd"/>
      <w:r w:rsidRPr="00AA48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и </w:t>
      </w:r>
      <w:proofErr w:type="spellStart"/>
      <w:r w:rsidRPr="00AA48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подрже</w:t>
      </w:r>
      <w:proofErr w:type="spellEnd"/>
      <w:r w:rsidRPr="00AA48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младе</w:t>
      </w:r>
      <w:proofErr w:type="spellEnd"/>
      <w:r w:rsidRPr="00AA48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иноваторе</w:t>
      </w:r>
      <w:proofErr w:type="spellEnd"/>
      <w:r w:rsidRPr="00AA48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.</w:t>
      </w:r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Будућност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почиње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овде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 у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рукама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ученика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који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се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не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плаше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да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замисле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бољи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свет</w:t>
      </w:r>
      <w:proofErr w:type="spellEnd"/>
      <w:r w:rsidRPr="00AA4839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15DACAF3" w14:textId="77777777" w:rsidR="00110360" w:rsidRDefault="00110360" w:rsidP="00A25B0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5A89244" w14:textId="77777777" w:rsidR="00CB2E5E" w:rsidRPr="00CB2E5E" w:rsidRDefault="00CB2E5E" w:rsidP="00A25B0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CB2E5E" w:rsidRPr="00CB2E5E" w:rsidSect="00CB2E5E">
      <w:pgSz w:w="12240" w:h="15840"/>
      <w:pgMar w:top="1276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E5E19"/>
    <w:multiLevelType w:val="multilevel"/>
    <w:tmpl w:val="3C7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773251"/>
    <w:multiLevelType w:val="multilevel"/>
    <w:tmpl w:val="FEB4E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83869179">
    <w:abstractNumId w:val="0"/>
  </w:num>
  <w:num w:numId="2" w16cid:durableId="1913661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CBF"/>
    <w:rsid w:val="00110360"/>
    <w:rsid w:val="004A1CBF"/>
    <w:rsid w:val="00520E43"/>
    <w:rsid w:val="00762CAC"/>
    <w:rsid w:val="00A25B09"/>
    <w:rsid w:val="00AA4839"/>
    <w:rsid w:val="00CB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85E86"/>
  <w15:docId w15:val="{D8FF00AF-0EB7-4DCD-B387-B14DCB03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8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5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Aleksandra Spasic</cp:lastModifiedBy>
  <cp:revision>3</cp:revision>
  <dcterms:created xsi:type="dcterms:W3CDTF">2025-06-04T17:21:00Z</dcterms:created>
  <dcterms:modified xsi:type="dcterms:W3CDTF">2025-06-04T18:17:00Z</dcterms:modified>
</cp:coreProperties>
</file>